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1999381826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kern w:val="2"/>
          <w:sz w:val="24"/>
          <w:szCs w:val="24"/>
          <w:lang w:eastAsia="en-US"/>
          <w14:ligatures w14:val="standardContextual"/>
        </w:rPr>
      </w:sdtEndPr>
      <w:sdtContent>
        <w:p w14:paraId="7B71008C" w14:textId="3855160E" w:rsidR="00E21A9D" w:rsidRDefault="00E21A9D">
          <w:pPr>
            <w:pStyle w:val="Nadpisobsahu"/>
          </w:pPr>
          <w:r>
            <w:t>Obsah</w:t>
          </w:r>
        </w:p>
        <w:p w14:paraId="4C5C00AD" w14:textId="30C2668A" w:rsidR="00082576" w:rsidRDefault="00E21A9D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1321841" w:history="1">
            <w:r w:rsidR="00082576" w:rsidRPr="00515F59">
              <w:rPr>
                <w:rStyle w:val="Hypertextovodkaz"/>
                <w:noProof/>
              </w:rPr>
              <w:t>01 - VSTUPNÍ TEXT</w:t>
            </w:r>
            <w:r w:rsidR="00082576">
              <w:rPr>
                <w:noProof/>
                <w:webHidden/>
              </w:rPr>
              <w:tab/>
            </w:r>
            <w:r w:rsidR="00082576">
              <w:rPr>
                <w:noProof/>
                <w:webHidden/>
              </w:rPr>
              <w:fldChar w:fldCharType="begin"/>
            </w:r>
            <w:r w:rsidR="00082576">
              <w:rPr>
                <w:noProof/>
                <w:webHidden/>
              </w:rPr>
              <w:instrText xml:space="preserve"> PAGEREF _Toc201321841 \h </w:instrText>
            </w:r>
            <w:r w:rsidR="00082576">
              <w:rPr>
                <w:noProof/>
                <w:webHidden/>
              </w:rPr>
            </w:r>
            <w:r w:rsidR="00082576">
              <w:rPr>
                <w:noProof/>
                <w:webHidden/>
              </w:rPr>
              <w:fldChar w:fldCharType="separate"/>
            </w:r>
            <w:r w:rsidR="00082576">
              <w:rPr>
                <w:noProof/>
                <w:webHidden/>
              </w:rPr>
              <w:t>1</w:t>
            </w:r>
            <w:r w:rsidR="00082576">
              <w:rPr>
                <w:noProof/>
                <w:webHidden/>
              </w:rPr>
              <w:fldChar w:fldCharType="end"/>
            </w:r>
          </w:hyperlink>
        </w:p>
        <w:p w14:paraId="0092BC5A" w14:textId="59099B3D" w:rsidR="00082576" w:rsidRDefault="00082576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201321842" w:history="1">
            <w:r w:rsidRPr="00515F59">
              <w:rPr>
                <w:rStyle w:val="Hypertextovodkaz"/>
                <w:noProof/>
              </w:rPr>
              <w:t>02 – PRO JEDNIČKÁŘE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_Toc201321842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507176" w14:textId="5D38CDD5" w:rsidR="00082576" w:rsidRDefault="00082576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201321843" w:history="1">
            <w:r w:rsidRPr="00515F59">
              <w:rPr>
                <w:rStyle w:val="Hypertextovodkaz"/>
                <w:noProof/>
              </w:rPr>
              <w:t>03 – PRO TROJKAŘE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_Toc201321843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1D6826" w14:textId="33B999D1" w:rsidR="00082576" w:rsidRDefault="00082576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201321844" w:history="1">
            <w:r w:rsidRPr="00515F59">
              <w:rPr>
                <w:rStyle w:val="Hypertextovodkaz"/>
                <w:noProof/>
              </w:rPr>
              <w:t>04 – PRO NEJSLABŠÍ ŽÁKY - BRAINSTORMING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_Toc201321844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316C8F" w14:textId="53348624" w:rsidR="00082576" w:rsidRDefault="00082576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201321845" w:history="1">
            <w:r w:rsidRPr="00515F59">
              <w:rPr>
                <w:rStyle w:val="Hypertextovodkaz"/>
                <w:noProof/>
              </w:rPr>
              <w:t>05 – PRO NEJSLABŠÍ ŽÁKY – TEXT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_Toc201321845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1E7793" w14:textId="3B9D0021" w:rsidR="00082576" w:rsidRDefault="00082576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201321846" w:history="1">
            <w:r w:rsidRPr="00515F59">
              <w:rPr>
                <w:rStyle w:val="Hypertextovodkaz"/>
                <w:noProof/>
              </w:rPr>
              <w:t>06 – NÁVRH PREZENTACE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_Toc201321846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DE2324" w14:textId="4B805BE5" w:rsidR="00082576" w:rsidRDefault="00082576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201321847" w:history="1">
            <w:r w:rsidRPr="00515F59">
              <w:rPr>
                <w:rStyle w:val="Hypertextovodkaz"/>
                <w:noProof/>
              </w:rPr>
              <w:t>Vygenerované obrázky pro prezentaci: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_Toc201321847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2EF8D1" w14:textId="1EF6BC4D" w:rsidR="00E21A9D" w:rsidRDefault="00E21A9D">
          <w:r>
            <w:rPr>
              <w:b/>
              <w:bCs/>
            </w:rPr>
            <w:fldChar w:fldCharType="end"/>
          </w:r>
        </w:p>
      </w:sdtContent>
    </w:sdt>
    <w:p w14:paraId="0F503842" w14:textId="77777777" w:rsidR="00E21A9D" w:rsidRDefault="00E21A9D" w:rsidP="00E21A9D">
      <w:pPr>
        <w:pStyle w:val="Nadpis1"/>
      </w:pPr>
    </w:p>
    <w:p w14:paraId="51233057" w14:textId="094DF8D8" w:rsidR="00696CDA" w:rsidRDefault="00E21A9D" w:rsidP="00E21A9D">
      <w:pPr>
        <w:pStyle w:val="Nadpis1"/>
      </w:pPr>
      <w:bookmarkStart w:id="0" w:name="_Toc201321841"/>
      <w:r>
        <w:t>01 - VSTUPNÍ TEXT</w:t>
      </w:r>
      <w:bookmarkEnd w:id="0"/>
    </w:p>
    <w:p w14:paraId="7DA9A8FA" w14:textId="77777777" w:rsidR="00E21A9D" w:rsidRDefault="00E21A9D"/>
    <w:p w14:paraId="57E5EC00" w14:textId="77777777" w:rsidR="00E21A9D" w:rsidRPr="001F4D1F" w:rsidRDefault="00E21A9D" w:rsidP="00E21A9D">
      <w:pPr>
        <w:rPr>
          <w:b/>
          <w:bCs/>
        </w:rPr>
      </w:pPr>
      <w:r w:rsidRPr="001F4D1F">
        <w:rPr>
          <w:b/>
          <w:bCs/>
        </w:rPr>
        <w:t xml:space="preserve">Reformace v 16. století: </w:t>
      </w:r>
      <w:proofErr w:type="spellStart"/>
      <w:r w:rsidRPr="001F4D1F">
        <w:rPr>
          <w:b/>
          <w:bCs/>
        </w:rPr>
        <w:t>lutheránství</w:t>
      </w:r>
      <w:proofErr w:type="spellEnd"/>
      <w:r w:rsidRPr="001F4D1F">
        <w:rPr>
          <w:b/>
          <w:bCs/>
        </w:rPr>
        <w:t xml:space="preserve"> a kalvinismus v evropských dějinách</w:t>
      </w:r>
    </w:p>
    <w:p w14:paraId="2A9B8FC5" w14:textId="77777777" w:rsidR="00E21A9D" w:rsidRPr="001F4D1F" w:rsidRDefault="00E21A9D" w:rsidP="00E21A9D">
      <w:r w:rsidRPr="001F4D1F">
        <w:t xml:space="preserve">Reformace představovala zásadní přelom v dějinách evropského náboženství, společnosti i politiky. V průběhu 16. století došlo k rozštěpení jednotné katolické církve a vzniku několika nových protestantských směrů, z nichž nejvýznamnější jsou </w:t>
      </w:r>
      <w:proofErr w:type="spellStart"/>
      <w:r w:rsidRPr="001F4D1F">
        <w:t>lutheránství</w:t>
      </w:r>
      <w:proofErr w:type="spellEnd"/>
      <w:r w:rsidRPr="001F4D1F">
        <w:t xml:space="preserve"> a kalvinismus. Tyto nové konfese se rozšiřovaly v odlišných geografických, kulturních a politických podmínkách, což vedlo nejen k náboženské pluralitě, ale i k sérii vážných konfliktů, které výrazně ovlivnily podobu celé Evropy.</w:t>
      </w:r>
    </w:p>
    <w:p w14:paraId="2CE75541" w14:textId="77777777" w:rsidR="00E21A9D" w:rsidRPr="001F4D1F" w:rsidRDefault="00E21A9D" w:rsidP="00E21A9D">
      <w:pPr>
        <w:rPr>
          <w:b/>
          <w:bCs/>
        </w:rPr>
      </w:pPr>
      <w:r w:rsidRPr="001F4D1F">
        <w:rPr>
          <w:b/>
          <w:bCs/>
        </w:rPr>
        <w:t xml:space="preserve">Vznik a šíření </w:t>
      </w:r>
      <w:proofErr w:type="spellStart"/>
      <w:r w:rsidRPr="001F4D1F">
        <w:rPr>
          <w:b/>
          <w:bCs/>
        </w:rPr>
        <w:t>lutheránství</w:t>
      </w:r>
      <w:proofErr w:type="spellEnd"/>
    </w:p>
    <w:p w14:paraId="41BE6C8A" w14:textId="77777777" w:rsidR="00E21A9D" w:rsidRPr="001F4D1F" w:rsidRDefault="00E21A9D" w:rsidP="00E21A9D">
      <w:proofErr w:type="spellStart"/>
      <w:r w:rsidRPr="001F4D1F">
        <w:t>Lutheránství</w:t>
      </w:r>
      <w:proofErr w:type="spellEnd"/>
      <w:r w:rsidRPr="001F4D1F">
        <w:t xml:space="preserve">, pojmenované podle německého reformátora Martina Luthera (1483–1546), vzniklo v raném 16. století na území Svaté říše římské. Klíčovým datem je rok 1517, kdy Luther zveřejnil ve </w:t>
      </w:r>
      <w:proofErr w:type="spellStart"/>
      <w:r w:rsidRPr="001F4D1F">
        <w:t>Wittenbergu</w:t>
      </w:r>
      <w:proofErr w:type="spellEnd"/>
      <w:r w:rsidRPr="001F4D1F">
        <w:t xml:space="preserve"> svých 95 tezí, v nichž kritizoval prodej odpustků a další nešvary katolické církve. Jeho myšlenky se rychle šířily, zvláště díky podpoře některých německých knížat, která v nové víře spatřovala cestu k větší nezávislosti na císařské i papežské autoritě.</w:t>
      </w:r>
    </w:p>
    <w:p w14:paraId="4156C060" w14:textId="77777777" w:rsidR="00E21A9D" w:rsidRPr="001F4D1F" w:rsidRDefault="00E21A9D" w:rsidP="00E21A9D">
      <w:proofErr w:type="spellStart"/>
      <w:r w:rsidRPr="001F4D1F">
        <w:t>Lutheránství</w:t>
      </w:r>
      <w:proofErr w:type="spellEnd"/>
      <w:r w:rsidRPr="001F4D1F">
        <w:t xml:space="preserve"> kladlo důraz na </w:t>
      </w:r>
      <w:r w:rsidRPr="001F4D1F">
        <w:rPr>
          <w:b/>
          <w:bCs/>
        </w:rPr>
        <w:t>ospravedlnění vírou (</w:t>
      </w:r>
      <w:proofErr w:type="spellStart"/>
      <w:r w:rsidRPr="001F4D1F">
        <w:rPr>
          <w:b/>
          <w:bCs/>
        </w:rPr>
        <w:t>sola</w:t>
      </w:r>
      <w:proofErr w:type="spellEnd"/>
      <w:r w:rsidRPr="001F4D1F">
        <w:rPr>
          <w:b/>
          <w:bCs/>
        </w:rPr>
        <w:t xml:space="preserve"> fide)</w:t>
      </w:r>
      <w:r w:rsidRPr="001F4D1F">
        <w:t xml:space="preserve">, na </w:t>
      </w:r>
      <w:r w:rsidRPr="001F4D1F">
        <w:rPr>
          <w:b/>
          <w:bCs/>
        </w:rPr>
        <w:t>Písmo jako jediný zdroj víry (</w:t>
      </w:r>
      <w:proofErr w:type="spellStart"/>
      <w:r w:rsidRPr="001F4D1F">
        <w:rPr>
          <w:b/>
          <w:bCs/>
        </w:rPr>
        <w:t>sola</w:t>
      </w:r>
      <w:proofErr w:type="spellEnd"/>
      <w:r w:rsidRPr="001F4D1F">
        <w:rPr>
          <w:b/>
          <w:bCs/>
        </w:rPr>
        <w:t xml:space="preserve"> </w:t>
      </w:r>
      <w:proofErr w:type="spellStart"/>
      <w:r w:rsidRPr="001F4D1F">
        <w:rPr>
          <w:b/>
          <w:bCs/>
        </w:rPr>
        <w:t>scriptura</w:t>
      </w:r>
      <w:proofErr w:type="spellEnd"/>
      <w:r w:rsidRPr="001F4D1F">
        <w:rPr>
          <w:b/>
          <w:bCs/>
        </w:rPr>
        <w:t>)</w:t>
      </w:r>
      <w:r w:rsidRPr="001F4D1F">
        <w:t xml:space="preserve"> a na všeobecné kněžství věřících. V oblasti </w:t>
      </w:r>
      <w:proofErr w:type="spellStart"/>
      <w:r w:rsidRPr="001F4D1F">
        <w:t>sakramentologie</w:t>
      </w:r>
      <w:proofErr w:type="spellEnd"/>
      <w:r w:rsidRPr="001F4D1F">
        <w:t xml:space="preserve"> luteráni uznávali dvě svátosti: křest a Večeři Páně, přičemž vyznávali reálnou, i když ne zcela materiální přítomnost Krista v eucharistii (tzv. konsubstanciace).</w:t>
      </w:r>
    </w:p>
    <w:p w14:paraId="381EFF56" w14:textId="77777777" w:rsidR="00E21A9D" w:rsidRPr="001F4D1F" w:rsidRDefault="00E21A9D" w:rsidP="00E21A9D">
      <w:r w:rsidRPr="001F4D1F">
        <w:lastRenderedPageBreak/>
        <w:t xml:space="preserve">Centrem </w:t>
      </w:r>
      <w:proofErr w:type="spellStart"/>
      <w:r w:rsidRPr="001F4D1F">
        <w:t>lutheránství</w:t>
      </w:r>
      <w:proofErr w:type="spellEnd"/>
      <w:r w:rsidRPr="001F4D1F">
        <w:t xml:space="preserve"> byla od 20. let 16. století především severní a střední část Německa (Sasko, Braniborsko, Meklenbursko) a univerzitní města jako </w:t>
      </w:r>
      <w:proofErr w:type="spellStart"/>
      <w:r w:rsidRPr="001F4D1F">
        <w:t>Wittenberg</w:t>
      </w:r>
      <w:proofErr w:type="spellEnd"/>
      <w:r w:rsidRPr="001F4D1F">
        <w:t xml:space="preserve">. V dalších desetiletích přijalo luteránství také </w:t>
      </w:r>
      <w:r w:rsidRPr="001F4D1F">
        <w:rPr>
          <w:b/>
          <w:bCs/>
        </w:rPr>
        <w:t>Dánsko (1536), Švédsko (1531), Norsko (1537)</w:t>
      </w:r>
      <w:r w:rsidRPr="001F4D1F">
        <w:t xml:space="preserve"> a Finsko. Ve Skandinávii se rychle stalo státním náboženstvím a zformovalo kulturní identitu těchto zemí.</w:t>
      </w:r>
    </w:p>
    <w:p w14:paraId="183665A1" w14:textId="77777777" w:rsidR="00E21A9D" w:rsidRPr="001F4D1F" w:rsidRDefault="00E21A9D" w:rsidP="00E21A9D">
      <w:pPr>
        <w:rPr>
          <w:b/>
          <w:bCs/>
        </w:rPr>
      </w:pPr>
      <w:r w:rsidRPr="001F4D1F">
        <w:rPr>
          <w:b/>
          <w:bCs/>
        </w:rPr>
        <w:t>Vznik a rozvoj kalvinismu</w:t>
      </w:r>
    </w:p>
    <w:p w14:paraId="79E58DBA" w14:textId="77777777" w:rsidR="00E21A9D" w:rsidRPr="001F4D1F" w:rsidRDefault="00E21A9D" w:rsidP="00E21A9D">
      <w:r w:rsidRPr="001F4D1F">
        <w:t>Kalvinismus, pojmenovaný podle Jana Kalvína (1509–1564), vznikl ve 40. letech 16. století ve Švýcarsku, kde Kalvín od roku 1541 působil v Ženevě jako vůdce místní reformované církve. Jeho stěžejní dílo, „</w:t>
      </w:r>
      <w:proofErr w:type="spellStart"/>
      <w:r w:rsidRPr="001F4D1F">
        <w:t>Institutio</w:t>
      </w:r>
      <w:proofErr w:type="spellEnd"/>
      <w:r w:rsidRPr="001F4D1F">
        <w:t xml:space="preserve"> </w:t>
      </w:r>
      <w:proofErr w:type="spellStart"/>
      <w:r w:rsidRPr="001F4D1F">
        <w:t>Christianae</w:t>
      </w:r>
      <w:proofErr w:type="spellEnd"/>
      <w:r w:rsidRPr="001F4D1F">
        <w:t xml:space="preserve"> </w:t>
      </w:r>
      <w:proofErr w:type="spellStart"/>
      <w:r w:rsidRPr="001F4D1F">
        <w:t>Religionis</w:t>
      </w:r>
      <w:proofErr w:type="spellEnd"/>
      <w:r w:rsidRPr="001F4D1F">
        <w:t>“ (1536, rozšířeno 1559), se stalo základem nového systematického pojetí protestantismu.</w:t>
      </w:r>
    </w:p>
    <w:p w14:paraId="767B1A45" w14:textId="77777777" w:rsidR="00E21A9D" w:rsidRPr="001F4D1F" w:rsidRDefault="00E21A9D" w:rsidP="00E21A9D">
      <w:r w:rsidRPr="001F4D1F">
        <w:t xml:space="preserve">Teologicky je kalvinismus charakterizován zejména naukou o </w:t>
      </w:r>
      <w:r w:rsidRPr="001F4D1F">
        <w:rPr>
          <w:b/>
          <w:bCs/>
        </w:rPr>
        <w:t>predestinaci</w:t>
      </w:r>
      <w:r w:rsidRPr="001F4D1F">
        <w:t xml:space="preserve"> – přesvědčením, že Bůh od věčnosti rozhodl, kdo bude spasen a kdo nikoli, nezávisle na lidských zásluhách. Silně se zdůrazňovala Boží svrchovanost, poslušnost Písmu a asketický způsob života. Kalvinisté uznávali také dvě svátosti, avšak chápali Večeři Páně spíše jako duchovní účast na Kristově těle a krvi, nikoli jako reálnou přítomnost.</w:t>
      </w:r>
    </w:p>
    <w:p w14:paraId="6BABB316" w14:textId="77777777" w:rsidR="00E21A9D" w:rsidRPr="001F4D1F" w:rsidRDefault="00E21A9D" w:rsidP="00E21A9D">
      <w:r w:rsidRPr="001F4D1F">
        <w:t xml:space="preserve">Centrem kalvinismu byla Ženeva, odkud se myšlenky šířily zejména do </w:t>
      </w:r>
      <w:r w:rsidRPr="001F4D1F">
        <w:rPr>
          <w:b/>
          <w:bCs/>
        </w:rPr>
        <w:t>Francie (hugenoti), Nizozemí, Skotska (po roce 1560)</w:t>
      </w:r>
      <w:r w:rsidRPr="001F4D1F">
        <w:t>, Uherska a některých oblastí Německa. V Nizozemí se kalvinismus stal základem hnutí odporu proti španělské katolické nadvládě, ve Skotsku přispěl k formování presbyteriánské církve.</w:t>
      </w:r>
    </w:p>
    <w:p w14:paraId="35025418" w14:textId="77777777" w:rsidR="00E21A9D" w:rsidRPr="001F4D1F" w:rsidRDefault="00E21A9D" w:rsidP="00E21A9D">
      <w:pPr>
        <w:rPr>
          <w:b/>
          <w:bCs/>
        </w:rPr>
      </w:pPr>
      <w:r w:rsidRPr="001F4D1F">
        <w:rPr>
          <w:b/>
          <w:bCs/>
        </w:rPr>
        <w:t>Katolická reakce a centra</w:t>
      </w:r>
    </w:p>
    <w:p w14:paraId="3560F55C" w14:textId="77777777" w:rsidR="00E21A9D" w:rsidRPr="001F4D1F" w:rsidRDefault="00E21A9D" w:rsidP="00E21A9D">
      <w:r w:rsidRPr="001F4D1F">
        <w:t xml:space="preserve">Centrem katolictví zůstávaly především jižní a západní části Evropy: </w:t>
      </w:r>
      <w:r w:rsidRPr="001F4D1F">
        <w:rPr>
          <w:b/>
          <w:bCs/>
        </w:rPr>
        <w:t>Itálie, Španělsko, většina Francie, Rakousko, Polsko, Bavorsko</w:t>
      </w:r>
      <w:r w:rsidRPr="001F4D1F">
        <w:t xml:space="preserve">. Katolická církev odpověděla na protestantskou reformaci vlastním reformním hnutím, známým jako </w:t>
      </w:r>
      <w:r w:rsidRPr="001F4D1F">
        <w:rPr>
          <w:b/>
          <w:bCs/>
        </w:rPr>
        <w:t>protireformace</w:t>
      </w:r>
      <w:r w:rsidRPr="001F4D1F">
        <w:t xml:space="preserve">, jejíž základem byl </w:t>
      </w:r>
      <w:r w:rsidRPr="001F4D1F">
        <w:rPr>
          <w:b/>
          <w:bCs/>
        </w:rPr>
        <w:t>Tridentský koncil (1545–1563)</w:t>
      </w:r>
      <w:r w:rsidRPr="001F4D1F">
        <w:t xml:space="preserve">. Církev upevnila svou organizaci, důrazněji prosazovala </w:t>
      </w:r>
      <w:proofErr w:type="spellStart"/>
      <w:r w:rsidRPr="001F4D1F">
        <w:t>disciplinu</w:t>
      </w:r>
      <w:proofErr w:type="spellEnd"/>
      <w:r w:rsidRPr="001F4D1F">
        <w:t xml:space="preserve"> a bojovala proti protestantským vlivům jak duchovně, tak i vojensky.</w:t>
      </w:r>
    </w:p>
    <w:p w14:paraId="63B19FB0" w14:textId="77777777" w:rsidR="00E21A9D" w:rsidRPr="001F4D1F" w:rsidRDefault="00E21A9D" w:rsidP="00E21A9D">
      <w:pPr>
        <w:rPr>
          <w:b/>
          <w:bCs/>
        </w:rPr>
      </w:pPr>
      <w:r w:rsidRPr="001F4D1F">
        <w:rPr>
          <w:b/>
          <w:bCs/>
        </w:rPr>
        <w:t>Konflikty, války a rozdělení Evropy</w:t>
      </w:r>
    </w:p>
    <w:p w14:paraId="304817E7" w14:textId="77777777" w:rsidR="00E21A9D" w:rsidRPr="001F4D1F" w:rsidRDefault="00E21A9D" w:rsidP="00E21A9D">
      <w:r w:rsidRPr="001F4D1F">
        <w:t xml:space="preserve">Šíření protestantismu bylo v mnoha případech provázeno tvrdým odporem katolické církve a státní moci, což vedlo k sérii náboženských konfliktů. V Německu probíhaly první střety již ve 20. letech 16. století a vyvrcholily </w:t>
      </w:r>
      <w:proofErr w:type="spellStart"/>
      <w:r w:rsidRPr="001F4D1F">
        <w:rPr>
          <w:b/>
          <w:bCs/>
        </w:rPr>
        <w:t>Šmalkaldskou</w:t>
      </w:r>
      <w:proofErr w:type="spellEnd"/>
      <w:r w:rsidRPr="001F4D1F">
        <w:rPr>
          <w:b/>
          <w:bCs/>
        </w:rPr>
        <w:t xml:space="preserve"> válkou (1546–1547)</w:t>
      </w:r>
      <w:r w:rsidRPr="001F4D1F">
        <w:t xml:space="preserve"> mezi protestantskými knížaty a císařem Karlem V. Po složitém vývoji byl uzavřen </w:t>
      </w:r>
      <w:r w:rsidRPr="001F4D1F">
        <w:rPr>
          <w:b/>
          <w:bCs/>
        </w:rPr>
        <w:t>Augsburský mír (1555)</w:t>
      </w:r>
      <w:r w:rsidRPr="001F4D1F">
        <w:t>, který legalizoval luteránství v říši a stanovil zásadu „čí země, toho víra“.</w:t>
      </w:r>
    </w:p>
    <w:p w14:paraId="58C9C126" w14:textId="77777777" w:rsidR="00E21A9D" w:rsidRPr="001F4D1F" w:rsidRDefault="00E21A9D" w:rsidP="00E21A9D">
      <w:r w:rsidRPr="001F4D1F">
        <w:t xml:space="preserve">Ve </w:t>
      </w:r>
      <w:r w:rsidRPr="001F4D1F">
        <w:rPr>
          <w:b/>
          <w:bCs/>
        </w:rPr>
        <w:t>Francii</w:t>
      </w:r>
      <w:r w:rsidRPr="001F4D1F">
        <w:t xml:space="preserve"> vedlo soupeření katolíků s kalvinistickými hugenoty k sérii </w:t>
      </w:r>
      <w:r w:rsidRPr="001F4D1F">
        <w:rPr>
          <w:b/>
          <w:bCs/>
        </w:rPr>
        <w:t>náboženských válek (1562–1598)</w:t>
      </w:r>
      <w:r w:rsidRPr="001F4D1F">
        <w:t xml:space="preserve">, které vyvrcholily krvavým masakrem při </w:t>
      </w:r>
      <w:r w:rsidRPr="001F4D1F">
        <w:rPr>
          <w:b/>
          <w:bCs/>
        </w:rPr>
        <w:t>Bartolomějské noci (1572)</w:t>
      </w:r>
      <w:r w:rsidRPr="001F4D1F">
        <w:t xml:space="preserve">. Urovnání přinesl až </w:t>
      </w:r>
      <w:r w:rsidRPr="001F4D1F">
        <w:rPr>
          <w:b/>
          <w:bCs/>
        </w:rPr>
        <w:t>Nantský edikt (1598)</w:t>
      </w:r>
      <w:r w:rsidRPr="001F4D1F">
        <w:t xml:space="preserve">, jímž byly hugenotům zaručeny určité </w:t>
      </w:r>
      <w:r w:rsidRPr="001F4D1F">
        <w:lastRenderedPageBreak/>
        <w:t>náboženské svobody, avšak po jeho zrušení v roce 1685 následovalo nové pronásledování.</w:t>
      </w:r>
    </w:p>
    <w:p w14:paraId="4F03AC8A" w14:textId="77777777" w:rsidR="00E21A9D" w:rsidRPr="001F4D1F" w:rsidRDefault="00E21A9D" w:rsidP="00E21A9D">
      <w:r w:rsidRPr="001F4D1F">
        <w:t xml:space="preserve">V </w:t>
      </w:r>
      <w:r w:rsidRPr="001F4D1F">
        <w:rPr>
          <w:b/>
          <w:bCs/>
        </w:rPr>
        <w:t>Nizozemí</w:t>
      </w:r>
      <w:r w:rsidRPr="001F4D1F">
        <w:t xml:space="preserve"> se odpor proti španělské katolické nadvládě spojil se šířením kalvinismu a vyústil v </w:t>
      </w:r>
      <w:r w:rsidRPr="001F4D1F">
        <w:rPr>
          <w:b/>
          <w:bCs/>
        </w:rPr>
        <w:t>osmdesátiletou válku (1568–1648)</w:t>
      </w:r>
      <w:r w:rsidRPr="001F4D1F">
        <w:t>, jejímž výsledkem bylo vytvoření nezávislého Nizozemského státu s kalvinistickou státní církví.</w:t>
      </w:r>
    </w:p>
    <w:p w14:paraId="5AFF0CE3" w14:textId="77777777" w:rsidR="00E21A9D" w:rsidRPr="001F4D1F" w:rsidRDefault="00E21A9D" w:rsidP="00E21A9D">
      <w:r w:rsidRPr="001F4D1F">
        <w:t xml:space="preserve">Ve </w:t>
      </w:r>
      <w:r w:rsidRPr="001F4D1F">
        <w:rPr>
          <w:b/>
          <w:bCs/>
        </w:rPr>
        <w:t>Skotsku</w:t>
      </w:r>
      <w:r w:rsidRPr="001F4D1F">
        <w:t xml:space="preserve"> byl kalvinismus rychle přijat jako státní náboženství, zatímco v </w:t>
      </w:r>
      <w:r w:rsidRPr="001F4D1F">
        <w:rPr>
          <w:b/>
          <w:bCs/>
        </w:rPr>
        <w:t>Anglii</w:t>
      </w:r>
      <w:r w:rsidRPr="001F4D1F">
        <w:t xml:space="preserve"> došlo ke vzniku samostatné anglikánské církve (1534) – kompromisního směru mezi katolictvím a protestantismem, přesto zde silně působilo radikální puritánské hnutí ovlivněné kalvinismem, které stálo v opozici proti státní církvi a vyústilo v občanské války v 17. století.</w:t>
      </w:r>
    </w:p>
    <w:p w14:paraId="059E49BE" w14:textId="77777777" w:rsidR="00E21A9D" w:rsidRPr="001F4D1F" w:rsidRDefault="00E21A9D" w:rsidP="00E21A9D">
      <w:r w:rsidRPr="001F4D1F">
        <w:t xml:space="preserve">Vrchol náboženských konfliktů v Evropě představovala </w:t>
      </w:r>
      <w:r w:rsidRPr="001F4D1F">
        <w:rPr>
          <w:b/>
          <w:bCs/>
        </w:rPr>
        <w:t>třicetiletá válka (1618–1648)</w:t>
      </w:r>
      <w:r w:rsidRPr="001F4D1F">
        <w:t xml:space="preserve">, která začala českým stavovským povstáním a postupně pohltila velkou část Evropy. Válka skončila </w:t>
      </w:r>
      <w:r w:rsidRPr="001F4D1F">
        <w:rPr>
          <w:b/>
          <w:bCs/>
        </w:rPr>
        <w:t>Vestfálským mírem (1648)</w:t>
      </w:r>
      <w:r w:rsidRPr="001F4D1F">
        <w:t>, který potvrdil trvalé rozdělení Evropy na katolické, luteránské a kalvinistické oblasti a zaručil jistou míru náboženské tolerance.</w:t>
      </w:r>
    </w:p>
    <w:p w14:paraId="247FB95E" w14:textId="77777777" w:rsidR="00E21A9D" w:rsidRPr="001F4D1F" w:rsidRDefault="00E21A9D" w:rsidP="00E21A9D">
      <w:pPr>
        <w:rPr>
          <w:b/>
          <w:bCs/>
        </w:rPr>
      </w:pPr>
      <w:r w:rsidRPr="001F4D1F">
        <w:rPr>
          <w:b/>
          <w:bCs/>
        </w:rPr>
        <w:t>Výsledky a důsledky</w:t>
      </w:r>
    </w:p>
    <w:p w14:paraId="52F71F97" w14:textId="77777777" w:rsidR="00E21A9D" w:rsidRPr="001F4D1F" w:rsidRDefault="00E21A9D" w:rsidP="00E21A9D">
      <w:r w:rsidRPr="001F4D1F">
        <w:t xml:space="preserve">Výsledkem reformace nebyla pouze náboženská pluralita, ale také zásadní proměna evropské společnosti. </w:t>
      </w:r>
      <w:proofErr w:type="spellStart"/>
      <w:r w:rsidRPr="001F4D1F">
        <w:t>Lutheránství</w:t>
      </w:r>
      <w:proofErr w:type="spellEnd"/>
      <w:r w:rsidRPr="001F4D1F">
        <w:t xml:space="preserve"> se trvale prosadilo v </w:t>
      </w:r>
      <w:r w:rsidRPr="001F4D1F">
        <w:rPr>
          <w:b/>
          <w:bCs/>
        </w:rPr>
        <w:t>severním a středním Německu</w:t>
      </w:r>
      <w:r w:rsidRPr="001F4D1F">
        <w:t xml:space="preserve"> a ve </w:t>
      </w:r>
      <w:r w:rsidRPr="001F4D1F">
        <w:rPr>
          <w:b/>
          <w:bCs/>
        </w:rPr>
        <w:t>Skandinávii</w:t>
      </w:r>
      <w:r w:rsidRPr="001F4D1F">
        <w:t xml:space="preserve">. Kalvinismus se rozšířil zejména v </w:t>
      </w:r>
      <w:r w:rsidRPr="001F4D1F">
        <w:rPr>
          <w:b/>
          <w:bCs/>
        </w:rPr>
        <w:t>Nizozemí</w:t>
      </w:r>
      <w:r w:rsidRPr="001F4D1F">
        <w:t xml:space="preserve">, </w:t>
      </w:r>
      <w:r w:rsidRPr="001F4D1F">
        <w:rPr>
          <w:b/>
          <w:bCs/>
        </w:rPr>
        <w:t>Švýcarsku</w:t>
      </w:r>
      <w:r w:rsidRPr="001F4D1F">
        <w:t xml:space="preserve">, </w:t>
      </w:r>
      <w:r w:rsidRPr="001F4D1F">
        <w:rPr>
          <w:b/>
          <w:bCs/>
        </w:rPr>
        <w:t>Skotsku</w:t>
      </w:r>
      <w:r w:rsidRPr="001F4D1F">
        <w:t xml:space="preserve">, částečně ve </w:t>
      </w:r>
      <w:r w:rsidRPr="001F4D1F">
        <w:rPr>
          <w:b/>
          <w:bCs/>
        </w:rPr>
        <w:t>Francii</w:t>
      </w:r>
      <w:r w:rsidRPr="001F4D1F">
        <w:t xml:space="preserve"> a </w:t>
      </w:r>
      <w:r w:rsidRPr="001F4D1F">
        <w:rPr>
          <w:b/>
          <w:bCs/>
        </w:rPr>
        <w:t>Uhrách</w:t>
      </w:r>
      <w:r w:rsidRPr="001F4D1F">
        <w:t>, a měl hluboký vliv na vývoj anglosaského světa. Katolictví si udrželo své pozice v jižní, západní a střední Evropě.</w:t>
      </w:r>
    </w:p>
    <w:p w14:paraId="6D83D8E4" w14:textId="77777777" w:rsidR="00E21A9D" w:rsidRPr="001F4D1F" w:rsidRDefault="00E21A9D" w:rsidP="00E21A9D">
      <w:r w:rsidRPr="001F4D1F">
        <w:t>Reformační konflikty stály u zrodu principu náboženské tolerance a konfesijní rovnosti, který je jedním ze základů moderní evropské civilizace. Napětí a konflikty však v mnoha oblastech přetrvávaly ještě po staletí a ovlivnily nejen náboženský, ale i politický, kulturní a sociální vývoj kontinentu.</w:t>
      </w:r>
    </w:p>
    <w:p w14:paraId="3A0B2061" w14:textId="77777777" w:rsidR="00E21A9D" w:rsidRDefault="00E21A9D"/>
    <w:p w14:paraId="1DCF77CD" w14:textId="38F592DE" w:rsidR="00E21A9D" w:rsidRDefault="00E21A9D" w:rsidP="00E21A9D">
      <w:pPr>
        <w:pStyle w:val="Nadpis1"/>
      </w:pPr>
      <w:bookmarkStart w:id="1" w:name="_Toc201321842"/>
      <w:r>
        <w:t>02 – PRO JEDNIČKÁŘE</w:t>
      </w:r>
      <w:bookmarkEnd w:id="1"/>
    </w:p>
    <w:p w14:paraId="32DDD7E4" w14:textId="77777777" w:rsidR="00E21A9D" w:rsidRPr="00D50073" w:rsidRDefault="00E21A9D" w:rsidP="00E21A9D">
      <w:pPr>
        <w:rPr>
          <w:b/>
          <w:bCs/>
        </w:rPr>
      </w:pPr>
      <w:r w:rsidRPr="00D50073">
        <w:rPr>
          <w:b/>
          <w:bCs/>
        </w:rPr>
        <w:t xml:space="preserve">Reformace: </w:t>
      </w:r>
      <w:proofErr w:type="spellStart"/>
      <w:r w:rsidRPr="00D50073">
        <w:rPr>
          <w:b/>
          <w:bCs/>
        </w:rPr>
        <w:t>Lutheránství</w:t>
      </w:r>
      <w:proofErr w:type="spellEnd"/>
      <w:r w:rsidRPr="00D50073">
        <w:rPr>
          <w:b/>
          <w:bCs/>
        </w:rPr>
        <w:t xml:space="preserve"> a Kalvinismus</w:t>
      </w:r>
    </w:p>
    <w:p w14:paraId="03B01F72" w14:textId="77777777" w:rsidR="00E21A9D" w:rsidRPr="00D50073" w:rsidRDefault="00E21A9D" w:rsidP="00E21A9D">
      <w:r w:rsidRPr="00D50073">
        <w:t xml:space="preserve">V 16. století se v Evropě začala výrazně měnit křesťanská víra. Tehdy byla skoro celá Evropa katolická, ale mnozí lidé si začali všímat různých problémů v církvi – například prodeje odpustků nebo špatného chování některých kněží. Někteří učenci a kazatelé chtěli církev napravit. Dvě nejdůležitější osobnosti byli </w:t>
      </w:r>
      <w:r w:rsidRPr="00D50073">
        <w:rPr>
          <w:b/>
          <w:bCs/>
        </w:rPr>
        <w:t>Martin Luther</w:t>
      </w:r>
      <w:r w:rsidRPr="00D50073">
        <w:t xml:space="preserve"> a </w:t>
      </w:r>
      <w:r w:rsidRPr="00D50073">
        <w:rPr>
          <w:b/>
          <w:bCs/>
        </w:rPr>
        <w:t>Jan Kalvín</w:t>
      </w:r>
      <w:r w:rsidRPr="00D50073">
        <w:t>.</w:t>
      </w:r>
    </w:p>
    <w:p w14:paraId="16B3152F" w14:textId="77777777" w:rsidR="00E21A9D" w:rsidRPr="00D50073" w:rsidRDefault="00E21A9D" w:rsidP="00E21A9D">
      <w:pPr>
        <w:rPr>
          <w:b/>
          <w:bCs/>
        </w:rPr>
      </w:pPr>
      <w:proofErr w:type="spellStart"/>
      <w:r w:rsidRPr="00D50073">
        <w:rPr>
          <w:b/>
          <w:bCs/>
        </w:rPr>
        <w:t>Lutheránství</w:t>
      </w:r>
      <w:proofErr w:type="spellEnd"/>
    </w:p>
    <w:p w14:paraId="6F406B76" w14:textId="77777777" w:rsidR="00E21A9D" w:rsidRPr="00D50073" w:rsidRDefault="00E21A9D" w:rsidP="00E21A9D">
      <w:r w:rsidRPr="00D50073">
        <w:t xml:space="preserve">Martin Luther byl německý mnich a profesor, který roku </w:t>
      </w:r>
      <w:r w:rsidRPr="00D50073">
        <w:rPr>
          <w:b/>
          <w:bCs/>
        </w:rPr>
        <w:t>1517</w:t>
      </w:r>
      <w:r w:rsidRPr="00D50073">
        <w:t xml:space="preserve"> zveřejnil 95 tezí proti špatnostem v církvi. Jeho učení se rychle šířilo. Luther tvrdil, že </w:t>
      </w:r>
      <w:r w:rsidRPr="00D50073">
        <w:rPr>
          <w:b/>
          <w:bCs/>
        </w:rPr>
        <w:t xml:space="preserve">člověk dosáhne </w:t>
      </w:r>
      <w:r w:rsidRPr="00D50073">
        <w:rPr>
          <w:b/>
          <w:bCs/>
        </w:rPr>
        <w:lastRenderedPageBreak/>
        <w:t>spasení hlavně vírou, ne skutky</w:t>
      </w:r>
      <w:r w:rsidRPr="00D50073">
        <w:t xml:space="preserve">, a že nejdůležitější je Bible, kterou si má každý číst sám. </w:t>
      </w:r>
      <w:proofErr w:type="spellStart"/>
      <w:r w:rsidRPr="00D50073">
        <w:t>Lutheránství</w:t>
      </w:r>
      <w:proofErr w:type="spellEnd"/>
      <w:r w:rsidRPr="00D50073">
        <w:t xml:space="preserve"> se brzy rozšířilo v </w:t>
      </w:r>
      <w:r w:rsidRPr="00D50073">
        <w:rPr>
          <w:b/>
          <w:bCs/>
        </w:rPr>
        <w:t>Německu</w:t>
      </w:r>
      <w:r w:rsidRPr="00D50073">
        <w:t xml:space="preserve"> a přijaly ho i </w:t>
      </w:r>
      <w:r w:rsidRPr="00D50073">
        <w:rPr>
          <w:b/>
          <w:bCs/>
        </w:rPr>
        <w:t>severské státy</w:t>
      </w:r>
      <w:r w:rsidRPr="00D50073">
        <w:t xml:space="preserve">: </w:t>
      </w:r>
      <w:r w:rsidRPr="00D50073">
        <w:rPr>
          <w:b/>
          <w:bCs/>
        </w:rPr>
        <w:t>Dánsko</w:t>
      </w:r>
      <w:r w:rsidRPr="00D50073">
        <w:t xml:space="preserve"> (1536), </w:t>
      </w:r>
      <w:r w:rsidRPr="00D50073">
        <w:rPr>
          <w:b/>
          <w:bCs/>
        </w:rPr>
        <w:t>Švédsko</w:t>
      </w:r>
      <w:r w:rsidRPr="00D50073">
        <w:t xml:space="preserve"> (1531), </w:t>
      </w:r>
      <w:r w:rsidRPr="00D50073">
        <w:rPr>
          <w:b/>
          <w:bCs/>
        </w:rPr>
        <w:t>Norsko</w:t>
      </w:r>
      <w:r w:rsidRPr="00D50073">
        <w:t xml:space="preserve"> (1537) a později </w:t>
      </w:r>
      <w:r w:rsidRPr="00D50073">
        <w:rPr>
          <w:b/>
          <w:bCs/>
        </w:rPr>
        <w:t>Finsko</w:t>
      </w:r>
      <w:r w:rsidRPr="00D50073">
        <w:t>. V těchto zemích se luteránství často stalo oficiálním náboženstvím a ovlivnilo i školství, jazyk a kulturu.</w:t>
      </w:r>
    </w:p>
    <w:p w14:paraId="15678156" w14:textId="77777777" w:rsidR="00E21A9D" w:rsidRPr="00D50073" w:rsidRDefault="00E21A9D" w:rsidP="00E21A9D">
      <w:pPr>
        <w:rPr>
          <w:b/>
          <w:bCs/>
        </w:rPr>
      </w:pPr>
      <w:r w:rsidRPr="00D50073">
        <w:rPr>
          <w:b/>
          <w:bCs/>
        </w:rPr>
        <w:t>Kalvinismus</w:t>
      </w:r>
    </w:p>
    <w:p w14:paraId="3ED97046" w14:textId="77777777" w:rsidR="00E21A9D" w:rsidRPr="00D50073" w:rsidRDefault="00E21A9D" w:rsidP="00E21A9D">
      <w:r w:rsidRPr="00D50073">
        <w:t xml:space="preserve">Jan Kalvín byl původem Francouz, ale působil hlavně ve švýcarské </w:t>
      </w:r>
      <w:r w:rsidRPr="00D50073">
        <w:rPr>
          <w:b/>
          <w:bCs/>
        </w:rPr>
        <w:t>Ženevě</w:t>
      </w:r>
      <w:r w:rsidRPr="00D50073">
        <w:t xml:space="preserve">, kde od roku </w:t>
      </w:r>
      <w:r w:rsidRPr="00D50073">
        <w:rPr>
          <w:b/>
          <w:bCs/>
        </w:rPr>
        <w:t>1541</w:t>
      </w:r>
      <w:r w:rsidRPr="00D50073">
        <w:t xml:space="preserve"> vedl městskou církev. Kalvín učil, že </w:t>
      </w:r>
      <w:r w:rsidRPr="00D50073">
        <w:rPr>
          <w:b/>
          <w:bCs/>
        </w:rPr>
        <w:t>Bůh už od věčnosti rozhoduje, kdo bude spasen a kdo ne</w:t>
      </w:r>
      <w:r w:rsidRPr="00D50073">
        <w:t xml:space="preserve"> (nauka o predestinaci). Kalvinisté také zdůrazňovali jednoduchý život, pořádek v církvi a pracovitost. Kalvinismus se rozšířil hlavně do </w:t>
      </w:r>
      <w:r w:rsidRPr="00D50073">
        <w:rPr>
          <w:b/>
          <w:bCs/>
        </w:rPr>
        <w:t>Švýcarska, Nizozemí, Skotska</w:t>
      </w:r>
      <w:r w:rsidRPr="00D50073">
        <w:t xml:space="preserve"> a mezi takzvané </w:t>
      </w:r>
      <w:r w:rsidRPr="00D50073">
        <w:rPr>
          <w:b/>
          <w:bCs/>
        </w:rPr>
        <w:t>hugenoty ve Francii</w:t>
      </w:r>
      <w:r w:rsidRPr="00D50073">
        <w:t>. V některých zemích, například v Nizozemí, byl kalvinismus spojený i s bojem za nezávislost na cizí moci.</w:t>
      </w:r>
    </w:p>
    <w:p w14:paraId="36B4F177" w14:textId="77777777" w:rsidR="00E21A9D" w:rsidRPr="00D50073" w:rsidRDefault="00E21A9D" w:rsidP="00E21A9D">
      <w:pPr>
        <w:rPr>
          <w:b/>
          <w:bCs/>
        </w:rPr>
      </w:pPr>
      <w:r w:rsidRPr="00D50073">
        <w:rPr>
          <w:b/>
          <w:bCs/>
        </w:rPr>
        <w:t>Katolická reakce</w:t>
      </w:r>
    </w:p>
    <w:p w14:paraId="56A0395F" w14:textId="77777777" w:rsidR="00E21A9D" w:rsidRPr="00D50073" w:rsidRDefault="00E21A9D" w:rsidP="00E21A9D">
      <w:r w:rsidRPr="00D50073">
        <w:t xml:space="preserve">Katolická církev se snažila proti rozšíření protestantství bojovat. Spustila vlastní vnitřní obnovu, které se říká </w:t>
      </w:r>
      <w:r w:rsidRPr="00D50073">
        <w:rPr>
          <w:b/>
          <w:bCs/>
        </w:rPr>
        <w:t>protireformace</w:t>
      </w:r>
      <w:r w:rsidRPr="00D50073">
        <w:t xml:space="preserve">. Ta začala na </w:t>
      </w:r>
      <w:r w:rsidRPr="00D50073">
        <w:rPr>
          <w:b/>
          <w:bCs/>
        </w:rPr>
        <w:t>Tridentském koncilu</w:t>
      </w:r>
      <w:r w:rsidRPr="00D50073">
        <w:t xml:space="preserve"> (1545–1563), kde se katolická církev snažila napravit některé chyby a posílit svoji víru. Katolické státy (například Španělsko, Itálie, Rakousko, Polsko nebo Bavorsko) zůstaly věrné papeži a často protestanty pronásledovaly.</w:t>
      </w:r>
    </w:p>
    <w:p w14:paraId="5BC5D4DE" w14:textId="77777777" w:rsidR="00E21A9D" w:rsidRPr="00D50073" w:rsidRDefault="00E21A9D" w:rsidP="00E21A9D">
      <w:pPr>
        <w:rPr>
          <w:b/>
          <w:bCs/>
        </w:rPr>
      </w:pPr>
      <w:r w:rsidRPr="00D50073">
        <w:rPr>
          <w:b/>
          <w:bCs/>
        </w:rPr>
        <w:t>Boje a války</w:t>
      </w:r>
    </w:p>
    <w:p w14:paraId="4F841CF1" w14:textId="77777777" w:rsidR="00E21A9D" w:rsidRPr="00D50073" w:rsidRDefault="00E21A9D" w:rsidP="00E21A9D">
      <w:r w:rsidRPr="00D50073">
        <w:t xml:space="preserve">Kvůli rozdělení Evropy na různé víry vypuklo mnoho konfliktů. V Německu vedla reformace k </w:t>
      </w:r>
      <w:proofErr w:type="spellStart"/>
      <w:r w:rsidRPr="00D50073">
        <w:rPr>
          <w:b/>
          <w:bCs/>
        </w:rPr>
        <w:t>Šmalkaldské</w:t>
      </w:r>
      <w:proofErr w:type="spellEnd"/>
      <w:r w:rsidRPr="00D50073">
        <w:rPr>
          <w:b/>
          <w:bCs/>
        </w:rPr>
        <w:t xml:space="preserve"> válce (1546–1547)</w:t>
      </w:r>
      <w:r w:rsidRPr="00D50073">
        <w:t xml:space="preserve">, kde proti sobě bojovali katoličtí císaři a protestantská knížata. V roce </w:t>
      </w:r>
      <w:r w:rsidRPr="00D50073">
        <w:rPr>
          <w:b/>
          <w:bCs/>
        </w:rPr>
        <w:t>1555</w:t>
      </w:r>
      <w:r w:rsidRPr="00D50073">
        <w:t xml:space="preserve"> byl uzavřen </w:t>
      </w:r>
      <w:r w:rsidRPr="00D50073">
        <w:rPr>
          <w:b/>
          <w:bCs/>
        </w:rPr>
        <w:t>Augsburský mír</w:t>
      </w:r>
      <w:r w:rsidRPr="00D50073">
        <w:t>, který dovoloval panovníkům vybrat si náboženství v jejich zemi.</w:t>
      </w:r>
    </w:p>
    <w:p w14:paraId="1A5730A8" w14:textId="77777777" w:rsidR="00E21A9D" w:rsidRPr="00D50073" w:rsidRDefault="00E21A9D" w:rsidP="00E21A9D">
      <w:r w:rsidRPr="00D50073">
        <w:t xml:space="preserve">Ve </w:t>
      </w:r>
      <w:r w:rsidRPr="00D50073">
        <w:rPr>
          <w:b/>
          <w:bCs/>
        </w:rPr>
        <w:t>Francii</w:t>
      </w:r>
      <w:r w:rsidRPr="00D50073">
        <w:t xml:space="preserve"> bojovali hugenoti (kalvinisté) s katolíky v dlouhých náboženských válkách (</w:t>
      </w:r>
      <w:r w:rsidRPr="00D50073">
        <w:rPr>
          <w:b/>
          <w:bCs/>
        </w:rPr>
        <w:t>1562–1598</w:t>
      </w:r>
      <w:r w:rsidRPr="00D50073">
        <w:t xml:space="preserve">), které vyvrcholily krvavým </w:t>
      </w:r>
      <w:r w:rsidRPr="00D50073">
        <w:rPr>
          <w:b/>
          <w:bCs/>
        </w:rPr>
        <w:t>Bartolomějským masakrem</w:t>
      </w:r>
      <w:r w:rsidRPr="00D50073">
        <w:t xml:space="preserve"> v roce 1572. Teprve </w:t>
      </w:r>
      <w:r w:rsidRPr="00D50073">
        <w:rPr>
          <w:b/>
          <w:bCs/>
        </w:rPr>
        <w:t>Nantský edikt</w:t>
      </w:r>
      <w:r w:rsidRPr="00D50073">
        <w:t xml:space="preserve"> z roku 1598 dal hugenotům větší svobodu, ale později byla znovu zrušena.</w:t>
      </w:r>
    </w:p>
    <w:p w14:paraId="1DF24E1D" w14:textId="77777777" w:rsidR="00E21A9D" w:rsidRPr="00D50073" w:rsidRDefault="00E21A9D" w:rsidP="00E21A9D">
      <w:r w:rsidRPr="00D50073">
        <w:t xml:space="preserve">V </w:t>
      </w:r>
      <w:r w:rsidRPr="00D50073">
        <w:rPr>
          <w:b/>
          <w:bCs/>
        </w:rPr>
        <w:t>Nizozemí</w:t>
      </w:r>
      <w:r w:rsidRPr="00D50073">
        <w:t xml:space="preserve"> vypukla dlouhá </w:t>
      </w:r>
      <w:r w:rsidRPr="00D50073">
        <w:rPr>
          <w:b/>
          <w:bCs/>
        </w:rPr>
        <w:t>osmdesátiletá válka</w:t>
      </w:r>
      <w:r w:rsidRPr="00D50073">
        <w:t xml:space="preserve"> (1568–1648) proti Španělsku. Nizozemci nakonec vybojovali nezávislost a jejich státní církví se stal kalvinismus.</w:t>
      </w:r>
    </w:p>
    <w:p w14:paraId="73AB6109" w14:textId="77777777" w:rsidR="00E21A9D" w:rsidRPr="00D50073" w:rsidRDefault="00E21A9D" w:rsidP="00E21A9D">
      <w:r w:rsidRPr="00D50073">
        <w:t xml:space="preserve">Vrchol náboženských bojů představovala </w:t>
      </w:r>
      <w:r w:rsidRPr="00D50073">
        <w:rPr>
          <w:b/>
          <w:bCs/>
        </w:rPr>
        <w:t>třicetiletá válka (1618–1648)</w:t>
      </w:r>
      <w:r w:rsidRPr="00D50073">
        <w:t xml:space="preserve">, která začala v Čechách a rozšířila se po celé Evropě. Zasáhla většinu německých zemí, Rakousko, Francii, Švédsko a další státy. Válka skončila </w:t>
      </w:r>
      <w:r w:rsidRPr="00D50073">
        <w:rPr>
          <w:b/>
          <w:bCs/>
        </w:rPr>
        <w:t>Vestfálským mírem</w:t>
      </w:r>
      <w:r w:rsidRPr="00D50073">
        <w:t>, který potvrdil, že v Evropě mohou existovat různé křesťanské víry.</w:t>
      </w:r>
    </w:p>
    <w:p w14:paraId="10B68072" w14:textId="77777777" w:rsidR="00E21A9D" w:rsidRPr="00D50073" w:rsidRDefault="00E21A9D" w:rsidP="00E21A9D">
      <w:pPr>
        <w:rPr>
          <w:b/>
          <w:bCs/>
        </w:rPr>
      </w:pPr>
      <w:r w:rsidRPr="00D50073">
        <w:rPr>
          <w:b/>
          <w:bCs/>
        </w:rPr>
        <w:t>Výsledky a důsledky</w:t>
      </w:r>
    </w:p>
    <w:p w14:paraId="446A57BA" w14:textId="77777777" w:rsidR="00E21A9D" w:rsidRDefault="00E21A9D" w:rsidP="00E21A9D">
      <w:r w:rsidRPr="00D50073">
        <w:t xml:space="preserve">Po reformaci byla Evropa rozdělena na </w:t>
      </w:r>
      <w:r w:rsidRPr="00D50073">
        <w:rPr>
          <w:b/>
          <w:bCs/>
        </w:rPr>
        <w:t>katolické</w:t>
      </w:r>
      <w:r w:rsidRPr="00D50073">
        <w:t xml:space="preserve"> (například Itálie, Španělsko, Rakousko), </w:t>
      </w:r>
      <w:r w:rsidRPr="00D50073">
        <w:rPr>
          <w:b/>
          <w:bCs/>
        </w:rPr>
        <w:t>luteránské</w:t>
      </w:r>
      <w:r w:rsidRPr="00D50073">
        <w:t xml:space="preserve"> (Německo – hlavně sever, Dánsko, Švédsko, Norsko) a </w:t>
      </w:r>
      <w:r w:rsidRPr="00D50073">
        <w:rPr>
          <w:b/>
          <w:bCs/>
        </w:rPr>
        <w:t>kalvinistické</w:t>
      </w:r>
      <w:r w:rsidRPr="00D50073">
        <w:t xml:space="preserve"> oblasti (Švýcarsko, Nizozemí, Skotsko, část Francie). V některých zemích </w:t>
      </w:r>
      <w:r w:rsidRPr="00D50073">
        <w:lastRenderedPageBreak/>
        <w:t xml:space="preserve">vznikly i další církve, například v Anglii </w:t>
      </w:r>
      <w:r w:rsidRPr="00D50073">
        <w:rPr>
          <w:b/>
          <w:bCs/>
        </w:rPr>
        <w:t>anglikánská církev</w:t>
      </w:r>
      <w:r w:rsidRPr="00D50073">
        <w:t>. Reformace přinesla nejen nové církve, ale i větší svobodu v náboženství, možnost číst si Bibli v rodném jazyce a změny v politice i kultuře.</w:t>
      </w:r>
    </w:p>
    <w:p w14:paraId="7B6117B5" w14:textId="77777777" w:rsidR="00E21A9D" w:rsidRDefault="00E21A9D" w:rsidP="00E21A9D"/>
    <w:p w14:paraId="461F1E65" w14:textId="557E4CAD" w:rsidR="00E21A9D" w:rsidRDefault="00E21A9D" w:rsidP="00E21A9D">
      <w:pPr>
        <w:pStyle w:val="Nadpis1"/>
      </w:pPr>
      <w:bookmarkStart w:id="2" w:name="_Toc201321843"/>
      <w:r>
        <w:t>03 – PRO TROJKAŘE</w:t>
      </w:r>
      <w:bookmarkEnd w:id="2"/>
    </w:p>
    <w:p w14:paraId="2EEC4CD1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 xml:space="preserve">Reformace: </w:t>
      </w:r>
      <w:proofErr w:type="spellStart"/>
      <w:r w:rsidRPr="006722D3">
        <w:rPr>
          <w:b/>
          <w:bCs/>
        </w:rPr>
        <w:t>Lutheránství</w:t>
      </w:r>
      <w:proofErr w:type="spellEnd"/>
      <w:r w:rsidRPr="006722D3">
        <w:rPr>
          <w:b/>
          <w:bCs/>
        </w:rPr>
        <w:t xml:space="preserve"> a Kalvinismus</w:t>
      </w:r>
    </w:p>
    <w:p w14:paraId="3A4BBFC0" w14:textId="77777777" w:rsidR="00E21A9D" w:rsidRPr="006722D3" w:rsidRDefault="00E21A9D" w:rsidP="00E21A9D">
      <w:r w:rsidRPr="006722D3">
        <w:t xml:space="preserve">V 16. století se v Evropě začala měnit křesťanská víra. Někteří lidé, například </w:t>
      </w:r>
      <w:r w:rsidRPr="006722D3">
        <w:rPr>
          <w:b/>
          <w:bCs/>
        </w:rPr>
        <w:t>Martin Luther</w:t>
      </w:r>
      <w:r w:rsidRPr="006722D3">
        <w:t xml:space="preserve"> v Německu a </w:t>
      </w:r>
      <w:r w:rsidRPr="006722D3">
        <w:rPr>
          <w:b/>
          <w:bCs/>
        </w:rPr>
        <w:t>Jan Kalvín</w:t>
      </w:r>
      <w:r w:rsidRPr="006722D3">
        <w:t xml:space="preserve"> ve Švýcarsku, chtěli napravit chyby katolické církve. Tak vznikly nové církve: </w:t>
      </w:r>
      <w:proofErr w:type="spellStart"/>
      <w:r w:rsidRPr="006722D3">
        <w:rPr>
          <w:b/>
          <w:bCs/>
        </w:rPr>
        <w:t>lutheránství</w:t>
      </w:r>
      <w:proofErr w:type="spellEnd"/>
      <w:r w:rsidRPr="006722D3">
        <w:t xml:space="preserve"> a </w:t>
      </w:r>
      <w:r w:rsidRPr="006722D3">
        <w:rPr>
          <w:b/>
          <w:bCs/>
        </w:rPr>
        <w:t>kalvinismus</w:t>
      </w:r>
      <w:r w:rsidRPr="006722D3">
        <w:t>.</w:t>
      </w:r>
    </w:p>
    <w:p w14:paraId="0707E9B7" w14:textId="77777777" w:rsidR="00E21A9D" w:rsidRPr="006722D3" w:rsidRDefault="00E21A9D" w:rsidP="00E21A9D">
      <w:pPr>
        <w:rPr>
          <w:b/>
          <w:bCs/>
        </w:rPr>
      </w:pPr>
      <w:proofErr w:type="spellStart"/>
      <w:r w:rsidRPr="006722D3">
        <w:rPr>
          <w:b/>
          <w:bCs/>
        </w:rPr>
        <w:t>Lutheránství</w:t>
      </w:r>
      <w:proofErr w:type="spellEnd"/>
    </w:p>
    <w:p w14:paraId="559DD776" w14:textId="77777777" w:rsidR="00E21A9D" w:rsidRPr="006722D3" w:rsidRDefault="00E21A9D" w:rsidP="00E21A9D">
      <w:r w:rsidRPr="006722D3">
        <w:t xml:space="preserve">Martin Luther vystoupil roku </w:t>
      </w:r>
      <w:r w:rsidRPr="006722D3">
        <w:rPr>
          <w:b/>
          <w:bCs/>
        </w:rPr>
        <w:t>1517</w:t>
      </w:r>
      <w:r w:rsidRPr="006722D3">
        <w:t xml:space="preserve"> a začal kritizovat církev. Učil, že člověk je před Bohem ospravedlněn hlavně vírou, ne skutky. </w:t>
      </w:r>
      <w:proofErr w:type="spellStart"/>
      <w:r w:rsidRPr="006722D3">
        <w:t>Lutheránství</w:t>
      </w:r>
      <w:proofErr w:type="spellEnd"/>
      <w:r w:rsidRPr="006722D3">
        <w:t xml:space="preserve"> se rychle rozšířilo v </w:t>
      </w:r>
      <w:r w:rsidRPr="006722D3">
        <w:rPr>
          <w:b/>
          <w:bCs/>
        </w:rPr>
        <w:t>Německu</w:t>
      </w:r>
      <w:r w:rsidRPr="006722D3">
        <w:t xml:space="preserve"> a v </w:t>
      </w:r>
      <w:r w:rsidRPr="006722D3">
        <w:rPr>
          <w:b/>
          <w:bCs/>
        </w:rPr>
        <w:t>severských zemích</w:t>
      </w:r>
      <w:r w:rsidRPr="006722D3">
        <w:t xml:space="preserve"> (Dánsko, Švédsko, Norsko). V těchto státech se luteránství často stalo státním náboženstvím.</w:t>
      </w:r>
    </w:p>
    <w:p w14:paraId="235FBCBC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Kalvinismus</w:t>
      </w:r>
    </w:p>
    <w:p w14:paraId="2AD83D3C" w14:textId="77777777" w:rsidR="00E21A9D" w:rsidRPr="006722D3" w:rsidRDefault="00E21A9D" w:rsidP="00E21A9D">
      <w:r w:rsidRPr="006722D3">
        <w:t xml:space="preserve">Jan Kalvín působil od roku </w:t>
      </w:r>
      <w:r w:rsidRPr="006722D3">
        <w:rPr>
          <w:b/>
          <w:bCs/>
        </w:rPr>
        <w:t>1541</w:t>
      </w:r>
      <w:r w:rsidRPr="006722D3">
        <w:t xml:space="preserve"> v </w:t>
      </w:r>
      <w:r w:rsidRPr="006722D3">
        <w:rPr>
          <w:b/>
          <w:bCs/>
        </w:rPr>
        <w:t>Ženevě</w:t>
      </w:r>
      <w:r w:rsidRPr="006722D3">
        <w:t xml:space="preserve">. Učil, že Bůh rozhoduje, kdo bude spasen (nauka o předurčení). Kalvinismus se rozšířil hlavně do </w:t>
      </w:r>
      <w:r w:rsidRPr="006722D3">
        <w:rPr>
          <w:b/>
          <w:bCs/>
        </w:rPr>
        <w:t>Švýcarska, Nizozemí, Skotska a části Francie</w:t>
      </w:r>
      <w:r w:rsidRPr="006722D3">
        <w:t>. V těchto zemích často spojoval náboženství s bojem za svobodu.</w:t>
      </w:r>
    </w:p>
    <w:p w14:paraId="44B1DE78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Boje a války</w:t>
      </w:r>
    </w:p>
    <w:p w14:paraId="76B079DB" w14:textId="77777777" w:rsidR="00E21A9D" w:rsidRPr="006722D3" w:rsidRDefault="00E21A9D" w:rsidP="00E21A9D">
      <w:r w:rsidRPr="006722D3">
        <w:t xml:space="preserve">Kvůli reformaci a novým církvím vypuklo v Evropě mnoho konfliktů. Katolíci i protestanti (luteráni a kalvinisté) se snažili získat převahu. V Německu, Francii a Nizozemí se vedly dlouhé a krvavé války, například </w:t>
      </w:r>
      <w:r w:rsidRPr="006722D3">
        <w:rPr>
          <w:b/>
          <w:bCs/>
        </w:rPr>
        <w:t>třicetiletá válka (1618–1648)</w:t>
      </w:r>
      <w:r w:rsidRPr="006722D3">
        <w:t xml:space="preserve"> nebo </w:t>
      </w:r>
      <w:r w:rsidRPr="006722D3">
        <w:rPr>
          <w:b/>
          <w:bCs/>
        </w:rPr>
        <w:t>náboženské války ve Francii</w:t>
      </w:r>
      <w:r w:rsidRPr="006722D3">
        <w:t>. V Nizozemí se protestanti postavili proti katolickému Španělsku.</w:t>
      </w:r>
    </w:p>
    <w:p w14:paraId="6B3FC5B6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Jak to dopadlo?</w:t>
      </w:r>
    </w:p>
    <w:p w14:paraId="0890BA67" w14:textId="77777777" w:rsidR="00E21A9D" w:rsidRPr="006722D3" w:rsidRDefault="00E21A9D" w:rsidP="00E21A9D">
      <w:r w:rsidRPr="006722D3">
        <w:t xml:space="preserve">Nakonec v Evropě vznikly </w:t>
      </w:r>
      <w:r w:rsidRPr="006722D3">
        <w:rPr>
          <w:b/>
          <w:bCs/>
        </w:rPr>
        <w:t>tři hlavní náboženské oblasti</w:t>
      </w:r>
      <w:r w:rsidRPr="006722D3">
        <w:t>:</w:t>
      </w:r>
    </w:p>
    <w:p w14:paraId="334BA875" w14:textId="77777777" w:rsidR="00E21A9D" w:rsidRPr="006722D3" w:rsidRDefault="00E21A9D" w:rsidP="00E21A9D">
      <w:pPr>
        <w:numPr>
          <w:ilvl w:val="0"/>
          <w:numId w:val="1"/>
        </w:numPr>
      </w:pPr>
      <w:r w:rsidRPr="006722D3">
        <w:rPr>
          <w:b/>
          <w:bCs/>
        </w:rPr>
        <w:t>Katolické země</w:t>
      </w:r>
      <w:r w:rsidRPr="006722D3">
        <w:t>: Itálie, Španělsko, Rakousko, Polsko, část Německa.</w:t>
      </w:r>
    </w:p>
    <w:p w14:paraId="788A5C54" w14:textId="77777777" w:rsidR="00E21A9D" w:rsidRPr="006722D3" w:rsidRDefault="00E21A9D" w:rsidP="00E21A9D">
      <w:pPr>
        <w:numPr>
          <w:ilvl w:val="0"/>
          <w:numId w:val="1"/>
        </w:numPr>
      </w:pPr>
      <w:r w:rsidRPr="006722D3">
        <w:rPr>
          <w:b/>
          <w:bCs/>
        </w:rPr>
        <w:t>Luteránské země</w:t>
      </w:r>
      <w:r w:rsidRPr="006722D3">
        <w:t>: Německo (hlavně sever a střed), Dánsko, Švédsko, Norsko.</w:t>
      </w:r>
    </w:p>
    <w:p w14:paraId="6F04FBD2" w14:textId="77777777" w:rsidR="00E21A9D" w:rsidRPr="006722D3" w:rsidRDefault="00E21A9D" w:rsidP="00E21A9D">
      <w:pPr>
        <w:numPr>
          <w:ilvl w:val="0"/>
          <w:numId w:val="1"/>
        </w:numPr>
      </w:pPr>
      <w:r w:rsidRPr="006722D3">
        <w:rPr>
          <w:b/>
          <w:bCs/>
        </w:rPr>
        <w:t>Kalvinistické země</w:t>
      </w:r>
      <w:r w:rsidRPr="006722D3">
        <w:t>: Švýcarsko, Nizozemí, Skotsko, část Francie.</w:t>
      </w:r>
    </w:p>
    <w:p w14:paraId="2D3DAA7D" w14:textId="77777777" w:rsidR="00E21A9D" w:rsidRPr="006722D3" w:rsidRDefault="00E21A9D" w:rsidP="00E21A9D">
      <w:r w:rsidRPr="006722D3">
        <w:t>Tyto změny ovlivnily Evropu na dlouhá staletí a vedly k tomu, že dnes máme různé křesťanské církve a větší náboženskou svobodu.</w:t>
      </w:r>
    </w:p>
    <w:p w14:paraId="4D28BD20" w14:textId="77777777" w:rsidR="00E21A9D" w:rsidRDefault="00E21A9D"/>
    <w:p w14:paraId="1FF2D65B" w14:textId="395AD21A" w:rsidR="00E21A9D" w:rsidRDefault="00E21A9D" w:rsidP="00E21A9D">
      <w:pPr>
        <w:pStyle w:val="Nadpis1"/>
      </w:pPr>
      <w:bookmarkStart w:id="3" w:name="_Toc201321844"/>
      <w:r>
        <w:lastRenderedPageBreak/>
        <w:t xml:space="preserve">04 – PRO NEJSLABŠÍ </w:t>
      </w:r>
      <w:proofErr w:type="gramStart"/>
      <w:r>
        <w:t>ŽÁKY - BRAINSTORMING</w:t>
      </w:r>
      <w:bookmarkEnd w:id="3"/>
      <w:proofErr w:type="gramEnd"/>
    </w:p>
    <w:p w14:paraId="22D666F3" w14:textId="77777777" w:rsidR="00E21A9D" w:rsidRPr="006722D3" w:rsidRDefault="00E21A9D" w:rsidP="00E21A9D">
      <w:r w:rsidRPr="006722D3">
        <w:t xml:space="preserve">Skvělá a velmi praktická otázka! Děti-cizinci, které mají potíže s češtinou, potřebují </w:t>
      </w:r>
      <w:r w:rsidRPr="006722D3">
        <w:rPr>
          <w:b/>
          <w:bCs/>
        </w:rPr>
        <w:t>jednoduchý jazyk</w:t>
      </w:r>
      <w:r w:rsidRPr="006722D3">
        <w:t xml:space="preserve">, krátké věty a vizuální pomůcky. Tady je několik zásad a konkrétní návrh, </w:t>
      </w:r>
      <w:r w:rsidRPr="006722D3">
        <w:rPr>
          <w:b/>
          <w:bCs/>
        </w:rPr>
        <w:t>jak jim to ve třídě předat</w:t>
      </w:r>
      <w:r w:rsidRPr="006722D3">
        <w:t>:</w:t>
      </w:r>
    </w:p>
    <w:p w14:paraId="16384262" w14:textId="77777777" w:rsidR="00E21A9D" w:rsidRPr="006722D3" w:rsidRDefault="00E21A9D" w:rsidP="00E21A9D">
      <w:r w:rsidRPr="006722D3">
        <w:pict w14:anchorId="130E3862">
          <v:rect id="_x0000_i1025" style="width:0;height:1.5pt" o:hralign="center" o:hrstd="t" o:hr="t" fillcolor="#a0a0a0" stroked="f"/>
        </w:pict>
      </w:r>
    </w:p>
    <w:p w14:paraId="075775BC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Jak postupovat ve výuce?</w:t>
      </w:r>
    </w:p>
    <w:p w14:paraId="414C4F64" w14:textId="77777777" w:rsidR="00E21A9D" w:rsidRPr="006722D3" w:rsidRDefault="00E21A9D" w:rsidP="00E21A9D">
      <w:pPr>
        <w:numPr>
          <w:ilvl w:val="0"/>
          <w:numId w:val="2"/>
        </w:numPr>
      </w:pPr>
      <w:r w:rsidRPr="006722D3">
        <w:rPr>
          <w:b/>
          <w:bCs/>
        </w:rPr>
        <w:t>Používej opravdu jednoduchou češtinu:</w:t>
      </w:r>
      <w:r w:rsidRPr="006722D3">
        <w:br/>
        <w:t>Krátké věty, žádné složité vazby, jednoduchá slovíčka.</w:t>
      </w:r>
    </w:p>
    <w:p w14:paraId="278E7B9B" w14:textId="77777777" w:rsidR="00E21A9D" w:rsidRPr="006722D3" w:rsidRDefault="00E21A9D" w:rsidP="00E21A9D">
      <w:pPr>
        <w:numPr>
          <w:ilvl w:val="0"/>
          <w:numId w:val="2"/>
        </w:numPr>
      </w:pPr>
      <w:r w:rsidRPr="006722D3">
        <w:rPr>
          <w:b/>
          <w:bCs/>
        </w:rPr>
        <w:t>Vysvětluj pojmy a klíčová slova:</w:t>
      </w:r>
      <w:r w:rsidRPr="006722D3">
        <w:br/>
        <w:t>Každý nový termín (například "reformace", "církev", "kněz", "katolík", "protestant") ukazuj na obrázcích nebo piš na tabuli a vysvětli znovu, co znamenají.</w:t>
      </w:r>
    </w:p>
    <w:p w14:paraId="2028BFB4" w14:textId="77777777" w:rsidR="00E21A9D" w:rsidRPr="006722D3" w:rsidRDefault="00E21A9D" w:rsidP="00E21A9D">
      <w:pPr>
        <w:numPr>
          <w:ilvl w:val="0"/>
          <w:numId w:val="2"/>
        </w:numPr>
      </w:pPr>
      <w:r w:rsidRPr="006722D3">
        <w:rPr>
          <w:b/>
          <w:bCs/>
        </w:rPr>
        <w:t>Využij obrázky a schémata:</w:t>
      </w:r>
      <w:r w:rsidRPr="006722D3">
        <w:br/>
        <w:t>Udělej jednoduchý obrázek církevní stavby (kostel), šipky s rozdělením na „katolík“ a „protestant“, fotky osobností (Luther, Kalvín).</w:t>
      </w:r>
    </w:p>
    <w:p w14:paraId="564F206D" w14:textId="77777777" w:rsidR="00E21A9D" w:rsidRPr="006722D3" w:rsidRDefault="00E21A9D" w:rsidP="00E21A9D">
      <w:pPr>
        <w:numPr>
          <w:ilvl w:val="0"/>
          <w:numId w:val="2"/>
        </w:numPr>
      </w:pPr>
      <w:r w:rsidRPr="006722D3">
        <w:rPr>
          <w:b/>
          <w:bCs/>
        </w:rPr>
        <w:t>Ptej se jednoduché otázky a nech děti říct vlastními slovy, co slyšely.</w:t>
      </w:r>
    </w:p>
    <w:p w14:paraId="349BCCBE" w14:textId="77777777" w:rsidR="00E21A9D" w:rsidRPr="006722D3" w:rsidRDefault="00E21A9D" w:rsidP="00E21A9D">
      <w:pPr>
        <w:numPr>
          <w:ilvl w:val="0"/>
          <w:numId w:val="2"/>
        </w:numPr>
      </w:pPr>
      <w:r w:rsidRPr="006722D3">
        <w:rPr>
          <w:b/>
          <w:bCs/>
        </w:rPr>
        <w:t>Použij přehledné tabulky nebo krátké srovnání</w:t>
      </w:r>
      <w:r w:rsidRPr="006722D3">
        <w:t xml:space="preserve"> (viz níže).</w:t>
      </w:r>
    </w:p>
    <w:p w14:paraId="580A5204" w14:textId="77777777" w:rsidR="00E21A9D" w:rsidRPr="006722D3" w:rsidRDefault="00E21A9D" w:rsidP="00E21A9D">
      <w:r w:rsidRPr="006722D3">
        <w:pict w14:anchorId="2395CD36">
          <v:rect id="_x0000_i1026" style="width:0;height:1.5pt" o:hralign="center" o:hrstd="t" o:hr="t" fillcolor="#a0a0a0" stroked="f"/>
        </w:pict>
      </w:r>
    </w:p>
    <w:p w14:paraId="1EF937C0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Příklad jednoduchého výkladu:</w:t>
      </w:r>
    </w:p>
    <w:p w14:paraId="59DC817D" w14:textId="77777777" w:rsidR="00E21A9D" w:rsidRPr="006722D3" w:rsidRDefault="00E21A9D" w:rsidP="00E21A9D">
      <w:r w:rsidRPr="006722D3">
        <w:pict w14:anchorId="44EE60A4">
          <v:rect id="_x0000_i1027" style="width:0;height:1.5pt" o:hralign="center" o:hrstd="t" o:hr="t" fillcolor="#a0a0a0" stroked="f"/>
        </w:pict>
      </w:r>
    </w:p>
    <w:p w14:paraId="7B606FD9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Co byla reformace?</w:t>
      </w:r>
    </w:p>
    <w:p w14:paraId="3DAFD710" w14:textId="77777777" w:rsidR="00E21A9D" w:rsidRPr="006722D3" w:rsidRDefault="00E21A9D" w:rsidP="00E21A9D">
      <w:pPr>
        <w:numPr>
          <w:ilvl w:val="0"/>
          <w:numId w:val="3"/>
        </w:numPr>
      </w:pPr>
      <w:r w:rsidRPr="006722D3">
        <w:t>Před 500 lety byli skoro všichni křesťané v Evropě katolíci.</w:t>
      </w:r>
    </w:p>
    <w:p w14:paraId="1DDA44C6" w14:textId="77777777" w:rsidR="00E21A9D" w:rsidRPr="006722D3" w:rsidRDefault="00E21A9D" w:rsidP="00E21A9D">
      <w:pPr>
        <w:numPr>
          <w:ilvl w:val="0"/>
          <w:numId w:val="3"/>
        </w:numPr>
      </w:pPr>
      <w:r w:rsidRPr="006722D3">
        <w:t>Někteří lidé chtěli změnu v církvi.</w:t>
      </w:r>
    </w:p>
    <w:p w14:paraId="598D301A" w14:textId="77777777" w:rsidR="00E21A9D" w:rsidRPr="006722D3" w:rsidRDefault="00E21A9D" w:rsidP="00E21A9D">
      <w:pPr>
        <w:numPr>
          <w:ilvl w:val="0"/>
          <w:numId w:val="3"/>
        </w:numPr>
      </w:pPr>
      <w:r w:rsidRPr="006722D3">
        <w:t xml:space="preserve">Tak vznikly nové církve: </w:t>
      </w:r>
      <w:r w:rsidRPr="006722D3">
        <w:rPr>
          <w:b/>
          <w:bCs/>
        </w:rPr>
        <w:t>luteránská</w:t>
      </w:r>
      <w:r w:rsidRPr="006722D3">
        <w:t xml:space="preserve"> a </w:t>
      </w:r>
      <w:r w:rsidRPr="006722D3">
        <w:rPr>
          <w:b/>
          <w:bCs/>
        </w:rPr>
        <w:t>kalvinistická</w:t>
      </w:r>
      <w:r w:rsidRPr="006722D3">
        <w:t>.</w:t>
      </w:r>
    </w:p>
    <w:p w14:paraId="187B3CED" w14:textId="77777777" w:rsidR="00E21A9D" w:rsidRPr="006722D3" w:rsidRDefault="00E21A9D" w:rsidP="00E21A9D">
      <w:r w:rsidRPr="006722D3">
        <w:pict w14:anchorId="07FE4D1F">
          <v:rect id="_x0000_i1028" style="width:0;height:1.5pt" o:hralign="center" o:hrstd="t" o:hr="t" fillcolor="#a0a0a0" stroked="f"/>
        </w:pict>
      </w:r>
    </w:p>
    <w:p w14:paraId="4ADCFDA7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Kdo byl Martin Luther?</w:t>
      </w:r>
    </w:p>
    <w:p w14:paraId="1AFBDA4B" w14:textId="77777777" w:rsidR="00E21A9D" w:rsidRPr="006722D3" w:rsidRDefault="00E21A9D" w:rsidP="00E21A9D">
      <w:pPr>
        <w:numPr>
          <w:ilvl w:val="0"/>
          <w:numId w:val="4"/>
        </w:numPr>
      </w:pPr>
      <w:r w:rsidRPr="006722D3">
        <w:t>Martin Luther byl Němec.</w:t>
      </w:r>
    </w:p>
    <w:p w14:paraId="4AF234EE" w14:textId="77777777" w:rsidR="00E21A9D" w:rsidRPr="006722D3" w:rsidRDefault="00E21A9D" w:rsidP="00E21A9D">
      <w:pPr>
        <w:numPr>
          <w:ilvl w:val="0"/>
          <w:numId w:val="4"/>
        </w:numPr>
      </w:pPr>
      <w:r w:rsidRPr="006722D3">
        <w:t>V roce 1517 napsal, co se mu na církvi nelíbí.</w:t>
      </w:r>
    </w:p>
    <w:p w14:paraId="48E56574" w14:textId="77777777" w:rsidR="00E21A9D" w:rsidRPr="006722D3" w:rsidRDefault="00E21A9D" w:rsidP="00E21A9D">
      <w:pPr>
        <w:numPr>
          <w:ilvl w:val="0"/>
          <w:numId w:val="4"/>
        </w:numPr>
      </w:pPr>
      <w:r w:rsidRPr="006722D3">
        <w:t xml:space="preserve">Lidé mu věřili a vznikla </w:t>
      </w:r>
      <w:r w:rsidRPr="006722D3">
        <w:rPr>
          <w:b/>
          <w:bCs/>
        </w:rPr>
        <w:t>luteránská církev</w:t>
      </w:r>
      <w:r w:rsidRPr="006722D3">
        <w:t>.</w:t>
      </w:r>
    </w:p>
    <w:p w14:paraId="2371E890" w14:textId="77777777" w:rsidR="00E21A9D" w:rsidRPr="006722D3" w:rsidRDefault="00E21A9D" w:rsidP="00E21A9D">
      <w:r w:rsidRPr="006722D3">
        <w:pict w14:anchorId="41E1540F">
          <v:rect id="_x0000_i1029" style="width:0;height:1.5pt" o:hralign="center" o:hrstd="t" o:hr="t" fillcolor="#a0a0a0" stroked="f"/>
        </w:pict>
      </w:r>
    </w:p>
    <w:p w14:paraId="63F3927C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Kdo byl Jan Kalvín?</w:t>
      </w:r>
    </w:p>
    <w:p w14:paraId="12478567" w14:textId="77777777" w:rsidR="00E21A9D" w:rsidRPr="006722D3" w:rsidRDefault="00E21A9D" w:rsidP="00E21A9D">
      <w:pPr>
        <w:numPr>
          <w:ilvl w:val="0"/>
          <w:numId w:val="5"/>
        </w:numPr>
      </w:pPr>
      <w:r w:rsidRPr="006722D3">
        <w:lastRenderedPageBreak/>
        <w:t>Jan Kalvín žil ve Švýcarsku.</w:t>
      </w:r>
    </w:p>
    <w:p w14:paraId="5CD5788A" w14:textId="77777777" w:rsidR="00E21A9D" w:rsidRPr="006722D3" w:rsidRDefault="00E21A9D" w:rsidP="00E21A9D">
      <w:pPr>
        <w:numPr>
          <w:ilvl w:val="0"/>
          <w:numId w:val="5"/>
        </w:numPr>
      </w:pPr>
      <w:r w:rsidRPr="006722D3">
        <w:t>On učil, že Bůh předem ví, kdo bude spasen.</w:t>
      </w:r>
    </w:p>
    <w:p w14:paraId="047E21D9" w14:textId="77777777" w:rsidR="00E21A9D" w:rsidRPr="006722D3" w:rsidRDefault="00E21A9D" w:rsidP="00E21A9D">
      <w:pPr>
        <w:numPr>
          <w:ilvl w:val="0"/>
          <w:numId w:val="5"/>
        </w:numPr>
      </w:pPr>
      <w:r w:rsidRPr="006722D3">
        <w:t xml:space="preserve">Lidé ho následovali a vznikla </w:t>
      </w:r>
      <w:r w:rsidRPr="006722D3">
        <w:rPr>
          <w:b/>
          <w:bCs/>
        </w:rPr>
        <w:t>kalvinistická církev</w:t>
      </w:r>
      <w:r w:rsidRPr="006722D3">
        <w:t>.</w:t>
      </w:r>
    </w:p>
    <w:p w14:paraId="75E541E5" w14:textId="77777777" w:rsidR="00E21A9D" w:rsidRPr="006722D3" w:rsidRDefault="00E21A9D" w:rsidP="00E21A9D">
      <w:r w:rsidRPr="006722D3">
        <w:pict w14:anchorId="7C62AD52">
          <v:rect id="_x0000_i1030" style="width:0;height:1.5pt" o:hralign="center" o:hrstd="t" o:hr="t" fillcolor="#a0a0a0" stroked="f"/>
        </w:pict>
      </w:r>
    </w:p>
    <w:p w14:paraId="771DD3A4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Co to znamenalo pro Evropu?</w:t>
      </w:r>
    </w:p>
    <w:p w14:paraId="4E4D38AF" w14:textId="77777777" w:rsidR="00E21A9D" w:rsidRPr="006722D3" w:rsidRDefault="00E21A9D" w:rsidP="00E21A9D">
      <w:pPr>
        <w:numPr>
          <w:ilvl w:val="0"/>
          <w:numId w:val="6"/>
        </w:numPr>
      </w:pPr>
      <w:r w:rsidRPr="006722D3">
        <w:t xml:space="preserve">Vznikly </w:t>
      </w:r>
      <w:r w:rsidRPr="006722D3">
        <w:rPr>
          <w:b/>
          <w:bCs/>
        </w:rPr>
        <w:t>různé církve</w:t>
      </w:r>
      <w:r w:rsidRPr="006722D3">
        <w:t>: katolická, luteránská, kalvinistická.</w:t>
      </w:r>
    </w:p>
    <w:p w14:paraId="03846007" w14:textId="77777777" w:rsidR="00E21A9D" w:rsidRPr="006722D3" w:rsidRDefault="00E21A9D" w:rsidP="00E21A9D">
      <w:pPr>
        <w:numPr>
          <w:ilvl w:val="0"/>
          <w:numId w:val="6"/>
        </w:numPr>
      </w:pPr>
      <w:r w:rsidRPr="006722D3">
        <w:t>Lidé o víru hodně bojovali, někdy byla i válka.</w:t>
      </w:r>
    </w:p>
    <w:p w14:paraId="0864A6D7" w14:textId="77777777" w:rsidR="00E21A9D" w:rsidRPr="006722D3" w:rsidRDefault="00E21A9D" w:rsidP="00E21A9D">
      <w:pPr>
        <w:numPr>
          <w:ilvl w:val="0"/>
          <w:numId w:val="6"/>
        </w:numPr>
      </w:pPr>
      <w:r w:rsidRPr="006722D3">
        <w:t>Teď už v Evropě není jen jedna církev.</w:t>
      </w:r>
    </w:p>
    <w:p w14:paraId="186145B9" w14:textId="77777777" w:rsidR="00E21A9D" w:rsidRPr="006722D3" w:rsidRDefault="00E21A9D" w:rsidP="00E21A9D">
      <w:r w:rsidRPr="006722D3">
        <w:pict w14:anchorId="70A015E0">
          <v:rect id="_x0000_i1031" style="width:0;height:1.5pt" o:hralign="center" o:hrstd="t" o:hr="t" fillcolor="#a0a0a0" stroked="f"/>
        </w:pict>
      </w:r>
    </w:p>
    <w:p w14:paraId="66BC85D9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Jednoduchá tabulka: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28"/>
        <w:gridCol w:w="1762"/>
        <w:gridCol w:w="2031"/>
        <w:gridCol w:w="2799"/>
      </w:tblGrid>
      <w:tr w:rsidR="00E21A9D" w:rsidRPr="006722D3" w14:paraId="15A550D2" w14:textId="77777777" w:rsidTr="008D1AC9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6967C626" w14:textId="77777777" w:rsidR="00E21A9D" w:rsidRPr="006722D3" w:rsidRDefault="00E21A9D" w:rsidP="008D1AC9"/>
        </w:tc>
        <w:tc>
          <w:tcPr>
            <w:tcW w:w="0" w:type="auto"/>
            <w:vAlign w:val="center"/>
            <w:hideMark/>
          </w:tcPr>
          <w:p w14:paraId="4D29845C" w14:textId="77777777" w:rsidR="00E21A9D" w:rsidRPr="006722D3" w:rsidRDefault="00E21A9D" w:rsidP="008D1AC9">
            <w:pPr>
              <w:rPr>
                <w:b/>
                <w:bCs/>
              </w:rPr>
            </w:pPr>
            <w:r w:rsidRPr="006722D3">
              <w:rPr>
                <w:b/>
                <w:bCs/>
              </w:rPr>
              <w:t>Katolík</w:t>
            </w:r>
          </w:p>
        </w:tc>
        <w:tc>
          <w:tcPr>
            <w:tcW w:w="0" w:type="auto"/>
            <w:vAlign w:val="center"/>
            <w:hideMark/>
          </w:tcPr>
          <w:p w14:paraId="4CC78E1F" w14:textId="77777777" w:rsidR="00E21A9D" w:rsidRPr="006722D3" w:rsidRDefault="00E21A9D" w:rsidP="008D1AC9">
            <w:pPr>
              <w:rPr>
                <w:b/>
                <w:bCs/>
              </w:rPr>
            </w:pPr>
            <w:r w:rsidRPr="006722D3">
              <w:rPr>
                <w:b/>
                <w:bCs/>
              </w:rPr>
              <w:t>Luterán</w:t>
            </w:r>
          </w:p>
        </w:tc>
        <w:tc>
          <w:tcPr>
            <w:tcW w:w="0" w:type="auto"/>
            <w:vAlign w:val="center"/>
            <w:hideMark/>
          </w:tcPr>
          <w:p w14:paraId="1EA406CB" w14:textId="77777777" w:rsidR="00E21A9D" w:rsidRPr="006722D3" w:rsidRDefault="00E21A9D" w:rsidP="008D1AC9">
            <w:pPr>
              <w:rPr>
                <w:b/>
                <w:bCs/>
              </w:rPr>
            </w:pPr>
            <w:r w:rsidRPr="006722D3">
              <w:rPr>
                <w:b/>
                <w:bCs/>
              </w:rPr>
              <w:t>Kalvinista</w:t>
            </w:r>
          </w:p>
        </w:tc>
      </w:tr>
      <w:tr w:rsidR="00E21A9D" w:rsidRPr="006722D3" w14:paraId="58775294" w14:textId="77777777" w:rsidTr="008D1AC9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21A4F2D" w14:textId="77777777" w:rsidR="00E21A9D" w:rsidRPr="006722D3" w:rsidRDefault="00E21A9D" w:rsidP="008D1AC9">
            <w:r w:rsidRPr="006722D3">
              <w:t>Kde?</w:t>
            </w:r>
          </w:p>
        </w:tc>
        <w:tc>
          <w:tcPr>
            <w:tcW w:w="0" w:type="auto"/>
            <w:vAlign w:val="center"/>
            <w:hideMark/>
          </w:tcPr>
          <w:p w14:paraId="465C1E61" w14:textId="77777777" w:rsidR="00E21A9D" w:rsidRPr="006722D3" w:rsidRDefault="00E21A9D" w:rsidP="008D1AC9">
            <w:r w:rsidRPr="006722D3">
              <w:t>Itálie, Španělsko</w:t>
            </w:r>
          </w:p>
        </w:tc>
        <w:tc>
          <w:tcPr>
            <w:tcW w:w="0" w:type="auto"/>
            <w:vAlign w:val="center"/>
            <w:hideMark/>
          </w:tcPr>
          <w:p w14:paraId="57064F73" w14:textId="77777777" w:rsidR="00E21A9D" w:rsidRPr="006722D3" w:rsidRDefault="00E21A9D" w:rsidP="008D1AC9">
            <w:r w:rsidRPr="006722D3">
              <w:t>Německo, Švédsko</w:t>
            </w:r>
          </w:p>
        </w:tc>
        <w:tc>
          <w:tcPr>
            <w:tcW w:w="0" w:type="auto"/>
            <w:vAlign w:val="center"/>
            <w:hideMark/>
          </w:tcPr>
          <w:p w14:paraId="2822C1F3" w14:textId="77777777" w:rsidR="00E21A9D" w:rsidRPr="006722D3" w:rsidRDefault="00E21A9D" w:rsidP="008D1AC9">
            <w:r w:rsidRPr="006722D3">
              <w:t>Švýcarsko, Nizozemí</w:t>
            </w:r>
          </w:p>
        </w:tc>
      </w:tr>
      <w:tr w:rsidR="00E21A9D" w:rsidRPr="006722D3" w14:paraId="205E9BD2" w14:textId="77777777" w:rsidTr="008D1AC9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4A7E6A8" w14:textId="77777777" w:rsidR="00E21A9D" w:rsidRPr="006722D3" w:rsidRDefault="00E21A9D" w:rsidP="008D1AC9">
            <w:r w:rsidRPr="006722D3">
              <w:t>Osoba</w:t>
            </w:r>
          </w:p>
        </w:tc>
        <w:tc>
          <w:tcPr>
            <w:tcW w:w="0" w:type="auto"/>
            <w:vAlign w:val="center"/>
            <w:hideMark/>
          </w:tcPr>
          <w:p w14:paraId="6848B4A3" w14:textId="77777777" w:rsidR="00E21A9D" w:rsidRPr="006722D3" w:rsidRDefault="00E21A9D" w:rsidP="008D1AC9">
            <w:r w:rsidRPr="006722D3">
              <w:t>Papež</w:t>
            </w:r>
          </w:p>
        </w:tc>
        <w:tc>
          <w:tcPr>
            <w:tcW w:w="0" w:type="auto"/>
            <w:vAlign w:val="center"/>
            <w:hideMark/>
          </w:tcPr>
          <w:p w14:paraId="4846C9ED" w14:textId="77777777" w:rsidR="00E21A9D" w:rsidRPr="006722D3" w:rsidRDefault="00E21A9D" w:rsidP="008D1AC9">
            <w:r w:rsidRPr="006722D3">
              <w:t>Martin Luther</w:t>
            </w:r>
          </w:p>
        </w:tc>
        <w:tc>
          <w:tcPr>
            <w:tcW w:w="0" w:type="auto"/>
            <w:vAlign w:val="center"/>
            <w:hideMark/>
          </w:tcPr>
          <w:p w14:paraId="5EBD5479" w14:textId="77777777" w:rsidR="00E21A9D" w:rsidRPr="006722D3" w:rsidRDefault="00E21A9D" w:rsidP="008D1AC9">
            <w:r w:rsidRPr="006722D3">
              <w:t>Jan Kalvín</w:t>
            </w:r>
          </w:p>
        </w:tc>
      </w:tr>
      <w:tr w:rsidR="00E21A9D" w:rsidRPr="006722D3" w14:paraId="28C5939E" w14:textId="77777777" w:rsidTr="008D1AC9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88C9669" w14:textId="77777777" w:rsidR="00E21A9D" w:rsidRPr="006722D3" w:rsidRDefault="00E21A9D" w:rsidP="008D1AC9">
            <w:r w:rsidRPr="006722D3">
              <w:t>Způsob záchrany</w:t>
            </w:r>
          </w:p>
        </w:tc>
        <w:tc>
          <w:tcPr>
            <w:tcW w:w="0" w:type="auto"/>
            <w:vAlign w:val="center"/>
            <w:hideMark/>
          </w:tcPr>
          <w:p w14:paraId="74733327" w14:textId="77777777" w:rsidR="00E21A9D" w:rsidRPr="006722D3" w:rsidRDefault="00E21A9D" w:rsidP="008D1AC9">
            <w:r w:rsidRPr="006722D3">
              <w:t>Víra + skutky</w:t>
            </w:r>
          </w:p>
        </w:tc>
        <w:tc>
          <w:tcPr>
            <w:tcW w:w="0" w:type="auto"/>
            <w:vAlign w:val="center"/>
            <w:hideMark/>
          </w:tcPr>
          <w:p w14:paraId="027E466C" w14:textId="77777777" w:rsidR="00E21A9D" w:rsidRPr="006722D3" w:rsidRDefault="00E21A9D" w:rsidP="008D1AC9">
            <w:r w:rsidRPr="006722D3">
              <w:t>Jen víra</w:t>
            </w:r>
          </w:p>
        </w:tc>
        <w:tc>
          <w:tcPr>
            <w:tcW w:w="0" w:type="auto"/>
            <w:vAlign w:val="center"/>
            <w:hideMark/>
          </w:tcPr>
          <w:p w14:paraId="41605C66" w14:textId="77777777" w:rsidR="00E21A9D" w:rsidRPr="006722D3" w:rsidRDefault="00E21A9D" w:rsidP="008D1AC9">
            <w:r w:rsidRPr="006722D3">
              <w:t>Jen víra, ale Bůh rozhoduje</w:t>
            </w:r>
          </w:p>
        </w:tc>
      </w:tr>
    </w:tbl>
    <w:p w14:paraId="3EBCE7B8" w14:textId="77777777" w:rsidR="00E21A9D" w:rsidRPr="006722D3" w:rsidRDefault="00E21A9D" w:rsidP="00E21A9D">
      <w:r w:rsidRPr="006722D3">
        <w:pict w14:anchorId="48743294">
          <v:rect id="_x0000_i1032" style="width:0;height:1.5pt" o:hralign="center" o:hrstd="t" o:hr="t" fillcolor="#a0a0a0" stroked="f"/>
        </w:pict>
      </w:r>
    </w:p>
    <w:p w14:paraId="70125715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Obrázek (ukázat na tabuli):</w:t>
      </w:r>
    </w:p>
    <w:p w14:paraId="0AA3A749" w14:textId="77777777" w:rsidR="00E21A9D" w:rsidRPr="006722D3" w:rsidRDefault="00E21A9D" w:rsidP="00E21A9D">
      <w:pPr>
        <w:numPr>
          <w:ilvl w:val="0"/>
          <w:numId w:val="7"/>
        </w:numPr>
      </w:pPr>
      <w:r w:rsidRPr="006722D3">
        <w:t xml:space="preserve">Velký kruh: </w:t>
      </w:r>
      <w:r w:rsidRPr="006722D3">
        <w:rPr>
          <w:b/>
          <w:bCs/>
        </w:rPr>
        <w:t>Křesťanství</w:t>
      </w:r>
    </w:p>
    <w:p w14:paraId="4355494D" w14:textId="77777777" w:rsidR="00E21A9D" w:rsidRPr="006722D3" w:rsidRDefault="00E21A9D" w:rsidP="00E21A9D">
      <w:pPr>
        <w:numPr>
          <w:ilvl w:val="1"/>
          <w:numId w:val="7"/>
        </w:numPr>
      </w:pPr>
      <w:r w:rsidRPr="006722D3">
        <w:t xml:space="preserve">Šipka: </w:t>
      </w:r>
      <w:proofErr w:type="gramStart"/>
      <w:r w:rsidRPr="006722D3">
        <w:rPr>
          <w:b/>
          <w:bCs/>
        </w:rPr>
        <w:t>Katolíci</w:t>
      </w:r>
      <w:proofErr w:type="gramEnd"/>
    </w:p>
    <w:p w14:paraId="39E9E823" w14:textId="77777777" w:rsidR="00E21A9D" w:rsidRPr="006722D3" w:rsidRDefault="00E21A9D" w:rsidP="00E21A9D">
      <w:pPr>
        <w:numPr>
          <w:ilvl w:val="1"/>
          <w:numId w:val="7"/>
        </w:numPr>
      </w:pPr>
      <w:r w:rsidRPr="006722D3">
        <w:t xml:space="preserve">Šipka: </w:t>
      </w:r>
      <w:proofErr w:type="gramStart"/>
      <w:r w:rsidRPr="006722D3">
        <w:rPr>
          <w:b/>
          <w:bCs/>
        </w:rPr>
        <w:t>Luteráni</w:t>
      </w:r>
      <w:proofErr w:type="gramEnd"/>
      <w:r w:rsidRPr="006722D3">
        <w:t xml:space="preserve"> (Martin Luther)</w:t>
      </w:r>
    </w:p>
    <w:p w14:paraId="5D7B6666" w14:textId="77777777" w:rsidR="00E21A9D" w:rsidRPr="006722D3" w:rsidRDefault="00E21A9D" w:rsidP="00E21A9D">
      <w:pPr>
        <w:numPr>
          <w:ilvl w:val="1"/>
          <w:numId w:val="7"/>
        </w:numPr>
      </w:pPr>
      <w:r w:rsidRPr="006722D3">
        <w:t xml:space="preserve">Šipka: </w:t>
      </w:r>
      <w:proofErr w:type="gramStart"/>
      <w:r w:rsidRPr="006722D3">
        <w:rPr>
          <w:b/>
          <w:bCs/>
        </w:rPr>
        <w:t>Kalvinisté</w:t>
      </w:r>
      <w:proofErr w:type="gramEnd"/>
      <w:r w:rsidRPr="006722D3">
        <w:t xml:space="preserve"> (Jan Kalvín)</w:t>
      </w:r>
    </w:p>
    <w:p w14:paraId="62142F2B" w14:textId="77777777" w:rsidR="00E21A9D" w:rsidRPr="006722D3" w:rsidRDefault="00E21A9D" w:rsidP="00E21A9D">
      <w:r w:rsidRPr="006722D3">
        <w:pict w14:anchorId="2CC52984">
          <v:rect id="_x0000_i1033" style="width:0;height:1.5pt" o:hralign="center" o:hrstd="t" o:hr="t" fillcolor="#a0a0a0" stroked="f"/>
        </w:pict>
      </w:r>
    </w:p>
    <w:p w14:paraId="3B6275D7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Tipy navíc:</w:t>
      </w:r>
    </w:p>
    <w:p w14:paraId="4B4F7E30" w14:textId="77777777" w:rsidR="00E21A9D" w:rsidRPr="006722D3" w:rsidRDefault="00E21A9D" w:rsidP="00E21A9D">
      <w:pPr>
        <w:numPr>
          <w:ilvl w:val="0"/>
          <w:numId w:val="8"/>
        </w:numPr>
      </w:pPr>
      <w:r w:rsidRPr="006722D3">
        <w:t>Mluv pomalu, používej gesta.</w:t>
      </w:r>
    </w:p>
    <w:p w14:paraId="43A8E369" w14:textId="77777777" w:rsidR="00E21A9D" w:rsidRPr="006722D3" w:rsidRDefault="00E21A9D" w:rsidP="00E21A9D">
      <w:pPr>
        <w:numPr>
          <w:ilvl w:val="0"/>
          <w:numId w:val="8"/>
        </w:numPr>
      </w:pPr>
      <w:r w:rsidRPr="006722D3">
        <w:t>Nech děti nakreslit, jak si představují kostel, Bibli, Luth</w:t>
      </w:r>
      <w:r>
        <w:t>e</w:t>
      </w:r>
      <w:r w:rsidRPr="006722D3">
        <w:t>ra.</w:t>
      </w:r>
    </w:p>
    <w:p w14:paraId="4129032B" w14:textId="77777777" w:rsidR="00E21A9D" w:rsidRPr="006722D3" w:rsidRDefault="00E21A9D" w:rsidP="00E21A9D">
      <w:pPr>
        <w:numPr>
          <w:ilvl w:val="0"/>
          <w:numId w:val="8"/>
        </w:numPr>
      </w:pPr>
      <w:r w:rsidRPr="006722D3">
        <w:t>Uveď i do jejich jazyka (pokud máš možnost nebo aspoň základní slova).</w:t>
      </w:r>
    </w:p>
    <w:p w14:paraId="5D6B6229" w14:textId="77777777" w:rsidR="00E21A9D" w:rsidRPr="006722D3" w:rsidRDefault="00E21A9D" w:rsidP="00E21A9D">
      <w:pPr>
        <w:numPr>
          <w:ilvl w:val="0"/>
          <w:numId w:val="8"/>
        </w:numPr>
      </w:pPr>
      <w:r w:rsidRPr="006722D3">
        <w:t>Dovol jim ptát se, i když řeknou jen jedno slovo nebo ukážou na obrázek.</w:t>
      </w:r>
    </w:p>
    <w:p w14:paraId="13B7F3BC" w14:textId="77777777" w:rsidR="00E21A9D" w:rsidRDefault="00E21A9D"/>
    <w:p w14:paraId="4BEB3829" w14:textId="303C030E" w:rsidR="00E21A9D" w:rsidRDefault="00E21A9D" w:rsidP="00E21A9D">
      <w:pPr>
        <w:pStyle w:val="Nadpis1"/>
      </w:pPr>
      <w:bookmarkStart w:id="4" w:name="_Toc201321845"/>
      <w:r>
        <w:lastRenderedPageBreak/>
        <w:t>0</w:t>
      </w:r>
      <w:r>
        <w:t>5</w:t>
      </w:r>
      <w:r>
        <w:t xml:space="preserve"> – PRO NEJSLABŠÍ ŽÁKY</w:t>
      </w:r>
      <w:r>
        <w:t xml:space="preserve"> – TEXT</w:t>
      </w:r>
      <w:bookmarkEnd w:id="4"/>
    </w:p>
    <w:p w14:paraId="314D0910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Reformace – jednoduše</w:t>
      </w:r>
    </w:p>
    <w:p w14:paraId="73617E81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Co je reformace?</w:t>
      </w:r>
    </w:p>
    <w:p w14:paraId="7E3F16F1" w14:textId="77777777" w:rsidR="00E21A9D" w:rsidRPr="006722D3" w:rsidRDefault="00E21A9D" w:rsidP="00E21A9D">
      <w:pPr>
        <w:numPr>
          <w:ilvl w:val="0"/>
          <w:numId w:val="9"/>
        </w:numPr>
      </w:pPr>
      <w:r w:rsidRPr="006722D3">
        <w:rPr>
          <w:b/>
          <w:bCs/>
        </w:rPr>
        <w:t>Reformace</w:t>
      </w:r>
      <w:r w:rsidRPr="006722D3">
        <w:t xml:space="preserve"> je velká změna v církvi v Evropě před 500 lety.</w:t>
      </w:r>
      <w:r>
        <w:t xml:space="preserve"> (16. století)</w:t>
      </w:r>
    </w:p>
    <w:p w14:paraId="556013F6" w14:textId="77777777" w:rsidR="00E21A9D" w:rsidRPr="006722D3" w:rsidRDefault="00E21A9D" w:rsidP="00E21A9D">
      <w:pPr>
        <w:numPr>
          <w:ilvl w:val="0"/>
          <w:numId w:val="9"/>
        </w:numPr>
      </w:pPr>
      <w:r w:rsidRPr="006722D3">
        <w:t>Někteří lidé nebyli spokojení s katolickou církví.</w:t>
      </w:r>
    </w:p>
    <w:p w14:paraId="61EA9A4F" w14:textId="77777777" w:rsidR="00E21A9D" w:rsidRPr="006722D3" w:rsidRDefault="00E21A9D" w:rsidP="00E21A9D">
      <w:pPr>
        <w:numPr>
          <w:ilvl w:val="0"/>
          <w:numId w:val="9"/>
        </w:numPr>
      </w:pPr>
      <w:r w:rsidRPr="006722D3">
        <w:t>Chtěli, aby církev byla lepší.</w:t>
      </w:r>
    </w:p>
    <w:p w14:paraId="002EAFA8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Kdo byl Martin Luther?</w:t>
      </w:r>
    </w:p>
    <w:p w14:paraId="1A15632D" w14:textId="77777777" w:rsidR="00E21A9D" w:rsidRPr="006722D3" w:rsidRDefault="00E21A9D" w:rsidP="00E21A9D">
      <w:pPr>
        <w:numPr>
          <w:ilvl w:val="0"/>
          <w:numId w:val="10"/>
        </w:numPr>
      </w:pPr>
      <w:r w:rsidRPr="006722D3">
        <w:t>Martin Luther byl kněz z Německa.</w:t>
      </w:r>
    </w:p>
    <w:p w14:paraId="418A7018" w14:textId="77777777" w:rsidR="00E21A9D" w:rsidRPr="006722D3" w:rsidRDefault="00E21A9D" w:rsidP="00E21A9D">
      <w:pPr>
        <w:numPr>
          <w:ilvl w:val="0"/>
          <w:numId w:val="10"/>
        </w:numPr>
      </w:pPr>
      <w:r w:rsidRPr="006722D3">
        <w:t>V roce 1517 napsal, co se mu v církvi nelíbí.</w:t>
      </w:r>
    </w:p>
    <w:p w14:paraId="76FB1A25" w14:textId="77777777" w:rsidR="00E21A9D" w:rsidRPr="006722D3" w:rsidRDefault="00E21A9D" w:rsidP="00E21A9D">
      <w:pPr>
        <w:numPr>
          <w:ilvl w:val="0"/>
          <w:numId w:val="10"/>
        </w:numPr>
      </w:pPr>
      <w:r w:rsidRPr="006722D3">
        <w:t>Lidé mu začali věřit.</w:t>
      </w:r>
    </w:p>
    <w:p w14:paraId="1A26F029" w14:textId="77777777" w:rsidR="00E21A9D" w:rsidRPr="006722D3" w:rsidRDefault="00E21A9D" w:rsidP="00E21A9D">
      <w:pPr>
        <w:numPr>
          <w:ilvl w:val="0"/>
          <w:numId w:val="10"/>
        </w:numPr>
      </w:pPr>
      <w:r w:rsidRPr="006722D3">
        <w:t xml:space="preserve">Vznikla </w:t>
      </w:r>
      <w:r w:rsidRPr="006722D3">
        <w:rPr>
          <w:b/>
          <w:bCs/>
        </w:rPr>
        <w:t>luteránská církev</w:t>
      </w:r>
      <w:r w:rsidRPr="006722D3">
        <w:t>.</w:t>
      </w:r>
    </w:p>
    <w:p w14:paraId="62D80BF7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Kdo byl Jan Kalvín?</w:t>
      </w:r>
    </w:p>
    <w:p w14:paraId="154FEFFB" w14:textId="77777777" w:rsidR="00E21A9D" w:rsidRPr="006722D3" w:rsidRDefault="00E21A9D" w:rsidP="00E21A9D">
      <w:pPr>
        <w:numPr>
          <w:ilvl w:val="0"/>
          <w:numId w:val="11"/>
        </w:numPr>
      </w:pPr>
      <w:r w:rsidRPr="006722D3">
        <w:t>Jan Kalvín byl z Francie, pracoval ve Švýcarsku.</w:t>
      </w:r>
    </w:p>
    <w:p w14:paraId="36B61D37" w14:textId="77777777" w:rsidR="00E21A9D" w:rsidRPr="006722D3" w:rsidRDefault="00E21A9D" w:rsidP="00E21A9D">
      <w:pPr>
        <w:numPr>
          <w:ilvl w:val="0"/>
          <w:numId w:val="11"/>
        </w:numPr>
      </w:pPr>
      <w:r w:rsidRPr="006722D3">
        <w:t>Učil, že Bůh rozhoduje, kdo bude spasen.</w:t>
      </w:r>
    </w:p>
    <w:p w14:paraId="038BA731" w14:textId="77777777" w:rsidR="00E21A9D" w:rsidRPr="006722D3" w:rsidRDefault="00E21A9D" w:rsidP="00E21A9D">
      <w:pPr>
        <w:numPr>
          <w:ilvl w:val="0"/>
          <w:numId w:val="11"/>
        </w:numPr>
      </w:pPr>
      <w:r w:rsidRPr="006722D3">
        <w:t>Lidé ho následovali.</w:t>
      </w:r>
    </w:p>
    <w:p w14:paraId="1F99BEF8" w14:textId="77777777" w:rsidR="00E21A9D" w:rsidRPr="006722D3" w:rsidRDefault="00E21A9D" w:rsidP="00E21A9D">
      <w:pPr>
        <w:numPr>
          <w:ilvl w:val="0"/>
          <w:numId w:val="11"/>
        </w:numPr>
      </w:pPr>
      <w:r w:rsidRPr="006722D3">
        <w:t xml:space="preserve">Vznikla </w:t>
      </w:r>
      <w:r w:rsidRPr="006722D3">
        <w:rPr>
          <w:b/>
          <w:bCs/>
        </w:rPr>
        <w:t>kalvinistická církev</w:t>
      </w:r>
      <w:r w:rsidRPr="006722D3">
        <w:t>.</w:t>
      </w:r>
    </w:p>
    <w:p w14:paraId="68400476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Co se stalo v Evropě?</w:t>
      </w:r>
    </w:p>
    <w:p w14:paraId="7AF810EF" w14:textId="77777777" w:rsidR="00E21A9D" w:rsidRPr="006722D3" w:rsidRDefault="00E21A9D" w:rsidP="00E21A9D">
      <w:pPr>
        <w:numPr>
          <w:ilvl w:val="0"/>
          <w:numId w:val="12"/>
        </w:numPr>
      </w:pPr>
      <w:r w:rsidRPr="006722D3">
        <w:t>Lidé byli rozděleni – někdo byl katolík, někdo luterán, někdo kalvinista.</w:t>
      </w:r>
    </w:p>
    <w:p w14:paraId="19AE9A83" w14:textId="77777777" w:rsidR="00E21A9D" w:rsidRPr="006722D3" w:rsidRDefault="00E21A9D" w:rsidP="00E21A9D">
      <w:pPr>
        <w:numPr>
          <w:ilvl w:val="0"/>
          <w:numId w:val="12"/>
        </w:numPr>
      </w:pPr>
      <w:r w:rsidRPr="006722D3">
        <w:t>Někdy mezi nimi byly hádky a války.</w:t>
      </w:r>
    </w:p>
    <w:p w14:paraId="5A6A4677" w14:textId="77777777" w:rsidR="00E21A9D" w:rsidRPr="006722D3" w:rsidRDefault="00E21A9D" w:rsidP="00E21A9D">
      <w:pPr>
        <w:numPr>
          <w:ilvl w:val="0"/>
          <w:numId w:val="12"/>
        </w:numPr>
      </w:pPr>
      <w:r w:rsidRPr="006722D3">
        <w:t>V Evropě už nebyla jen jedna církev.</w:t>
      </w:r>
    </w:p>
    <w:p w14:paraId="3A1E29E2" w14:textId="77777777" w:rsidR="00E21A9D" w:rsidRPr="006722D3" w:rsidRDefault="00E21A9D" w:rsidP="00E21A9D">
      <w:r w:rsidRPr="006722D3">
        <w:pict w14:anchorId="2FB24967">
          <v:rect id="_x0000_i1043" style="width:0;height:1.5pt" o:hralign="center" o:hrstd="t" o:hr="t" fillcolor="#a0a0a0" stroked="f"/>
        </w:pict>
      </w:r>
    </w:p>
    <w:p w14:paraId="32399719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Kde byly různé církve?</w:t>
      </w:r>
    </w:p>
    <w:p w14:paraId="6666654F" w14:textId="77777777" w:rsidR="00E21A9D" w:rsidRPr="006722D3" w:rsidRDefault="00E21A9D" w:rsidP="00E21A9D">
      <w:pPr>
        <w:numPr>
          <w:ilvl w:val="0"/>
          <w:numId w:val="13"/>
        </w:numPr>
      </w:pPr>
      <w:r w:rsidRPr="006722D3">
        <w:rPr>
          <w:b/>
          <w:bCs/>
        </w:rPr>
        <w:t>Katolická církev:</w:t>
      </w:r>
      <w:r w:rsidRPr="006722D3">
        <w:t xml:space="preserve"> Itálie, Španělsko, Rakousko, Polsko</w:t>
      </w:r>
    </w:p>
    <w:p w14:paraId="01496FA1" w14:textId="77777777" w:rsidR="00E21A9D" w:rsidRPr="006722D3" w:rsidRDefault="00E21A9D" w:rsidP="00E21A9D">
      <w:pPr>
        <w:numPr>
          <w:ilvl w:val="0"/>
          <w:numId w:val="13"/>
        </w:numPr>
      </w:pPr>
      <w:r w:rsidRPr="006722D3">
        <w:rPr>
          <w:b/>
          <w:bCs/>
        </w:rPr>
        <w:t>Luteránská církev:</w:t>
      </w:r>
      <w:r w:rsidRPr="006722D3">
        <w:t xml:space="preserve"> Německo, Švédsko, Dánsko, Norsko</w:t>
      </w:r>
    </w:p>
    <w:p w14:paraId="794C247D" w14:textId="77777777" w:rsidR="00E21A9D" w:rsidRPr="006722D3" w:rsidRDefault="00E21A9D" w:rsidP="00E21A9D">
      <w:pPr>
        <w:numPr>
          <w:ilvl w:val="0"/>
          <w:numId w:val="13"/>
        </w:numPr>
      </w:pPr>
      <w:r w:rsidRPr="006722D3">
        <w:rPr>
          <w:b/>
          <w:bCs/>
        </w:rPr>
        <w:t>Kalvinistická církev:</w:t>
      </w:r>
      <w:r w:rsidRPr="006722D3">
        <w:t xml:space="preserve"> Švýcarsko, Nizozemí, Skotsko</w:t>
      </w:r>
    </w:p>
    <w:p w14:paraId="7920C7AB" w14:textId="77777777" w:rsidR="00E21A9D" w:rsidRPr="006722D3" w:rsidRDefault="00E21A9D" w:rsidP="00E21A9D">
      <w:r w:rsidRPr="006722D3">
        <w:pict w14:anchorId="65B6CFC1">
          <v:rect id="_x0000_i1044" style="width:0;height:1.5pt" o:hralign="center" o:hrstd="t" o:hr="t" fillcolor="#a0a0a0" stroked="f"/>
        </w:pict>
      </w:r>
    </w:p>
    <w:p w14:paraId="7998E507" w14:textId="77777777" w:rsidR="00E21A9D" w:rsidRPr="006722D3" w:rsidRDefault="00E21A9D" w:rsidP="00E21A9D">
      <w:pPr>
        <w:rPr>
          <w:b/>
          <w:bCs/>
        </w:rPr>
      </w:pPr>
      <w:r w:rsidRPr="006722D3">
        <w:rPr>
          <w:b/>
          <w:bCs/>
        </w:rPr>
        <w:t>Důležité slova</w:t>
      </w:r>
    </w:p>
    <w:p w14:paraId="79972BC2" w14:textId="77777777" w:rsidR="00E21A9D" w:rsidRPr="006722D3" w:rsidRDefault="00E21A9D" w:rsidP="00E21A9D">
      <w:pPr>
        <w:numPr>
          <w:ilvl w:val="0"/>
          <w:numId w:val="14"/>
        </w:numPr>
      </w:pPr>
      <w:r w:rsidRPr="006722D3">
        <w:rPr>
          <w:b/>
          <w:bCs/>
        </w:rPr>
        <w:t>Církev</w:t>
      </w:r>
      <w:r w:rsidRPr="006722D3">
        <w:t xml:space="preserve"> – skupina křesťanů, kostel</w:t>
      </w:r>
    </w:p>
    <w:p w14:paraId="3776B92C" w14:textId="77777777" w:rsidR="00E21A9D" w:rsidRPr="006722D3" w:rsidRDefault="00E21A9D" w:rsidP="00E21A9D">
      <w:pPr>
        <w:numPr>
          <w:ilvl w:val="0"/>
          <w:numId w:val="14"/>
        </w:numPr>
      </w:pPr>
      <w:r w:rsidRPr="006722D3">
        <w:rPr>
          <w:b/>
          <w:bCs/>
        </w:rPr>
        <w:lastRenderedPageBreak/>
        <w:t>Kněz</w:t>
      </w:r>
      <w:r w:rsidRPr="006722D3">
        <w:t xml:space="preserve"> – muž, který vede bohoslužbu</w:t>
      </w:r>
    </w:p>
    <w:p w14:paraId="60AAA506" w14:textId="77777777" w:rsidR="00E21A9D" w:rsidRPr="006722D3" w:rsidRDefault="00E21A9D" w:rsidP="00E21A9D">
      <w:pPr>
        <w:numPr>
          <w:ilvl w:val="0"/>
          <w:numId w:val="14"/>
        </w:numPr>
      </w:pPr>
      <w:r w:rsidRPr="006722D3">
        <w:rPr>
          <w:b/>
          <w:bCs/>
        </w:rPr>
        <w:t>Bible</w:t>
      </w:r>
      <w:r w:rsidRPr="006722D3">
        <w:t xml:space="preserve"> – svatá kniha křesťanů</w:t>
      </w:r>
    </w:p>
    <w:p w14:paraId="0D89C16E" w14:textId="77777777" w:rsidR="00E21A9D" w:rsidRPr="006722D3" w:rsidRDefault="00E21A9D" w:rsidP="00E21A9D">
      <w:pPr>
        <w:numPr>
          <w:ilvl w:val="0"/>
          <w:numId w:val="14"/>
        </w:numPr>
      </w:pPr>
      <w:r w:rsidRPr="006722D3">
        <w:rPr>
          <w:b/>
          <w:bCs/>
        </w:rPr>
        <w:t>Katolík</w:t>
      </w:r>
      <w:r w:rsidRPr="006722D3">
        <w:t xml:space="preserve"> – křesťan, který poslouchá papeže</w:t>
      </w:r>
    </w:p>
    <w:p w14:paraId="78CE622A" w14:textId="77777777" w:rsidR="00E21A9D" w:rsidRPr="006722D3" w:rsidRDefault="00E21A9D" w:rsidP="00E21A9D">
      <w:pPr>
        <w:numPr>
          <w:ilvl w:val="0"/>
          <w:numId w:val="14"/>
        </w:numPr>
      </w:pPr>
      <w:r w:rsidRPr="006722D3">
        <w:rPr>
          <w:b/>
          <w:bCs/>
        </w:rPr>
        <w:t>Luterán</w:t>
      </w:r>
      <w:r w:rsidRPr="006722D3">
        <w:t xml:space="preserve"> – křesťan, který věří učení Martina Luthera</w:t>
      </w:r>
    </w:p>
    <w:p w14:paraId="2098D0DB" w14:textId="77777777" w:rsidR="00E21A9D" w:rsidRPr="006722D3" w:rsidRDefault="00E21A9D" w:rsidP="00E21A9D">
      <w:pPr>
        <w:numPr>
          <w:ilvl w:val="0"/>
          <w:numId w:val="14"/>
        </w:numPr>
      </w:pPr>
      <w:r w:rsidRPr="006722D3">
        <w:rPr>
          <w:b/>
          <w:bCs/>
        </w:rPr>
        <w:t>Kalvinista</w:t>
      </w:r>
      <w:r w:rsidRPr="006722D3">
        <w:t xml:space="preserve"> – křesťan, který věří učení Jana Kalvína</w:t>
      </w:r>
    </w:p>
    <w:p w14:paraId="15296A5C" w14:textId="77777777" w:rsidR="00E21A9D" w:rsidRDefault="00E21A9D"/>
    <w:p w14:paraId="31998F98" w14:textId="4155BD45" w:rsidR="00AF7FC6" w:rsidRDefault="00AF7FC6">
      <w:r>
        <w:rPr>
          <w:noProof/>
        </w:rPr>
        <w:drawing>
          <wp:inline distT="0" distB="0" distL="0" distR="0" wp14:anchorId="114AD09E" wp14:editId="381C1247">
            <wp:extent cx="5760720" cy="3840480"/>
            <wp:effectExtent l="0" t="0" r="0" b="7620"/>
            <wp:docPr id="1105304127" name="Obrázek 11" descr="A diagram of a circle with arrows and words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304127" name="Obrázek 11" descr="A diagram of a circle with arrows and words&#10;&#10;Obsah generovaný pomocí AI může být nesprávný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995AC" w14:textId="752BBD63" w:rsidR="00E21A9D" w:rsidRDefault="00E21A9D" w:rsidP="00E21A9D">
      <w:pPr>
        <w:pStyle w:val="Nadpis1"/>
      </w:pPr>
      <w:bookmarkStart w:id="5" w:name="_Toc201321846"/>
      <w:r>
        <w:t>06 – NÁVRH PREZENTACE</w:t>
      </w:r>
      <w:bookmarkEnd w:id="5"/>
    </w:p>
    <w:p w14:paraId="1195842C" w14:textId="77777777" w:rsidR="00E21A9D" w:rsidRPr="00FD714A" w:rsidRDefault="00E21A9D" w:rsidP="00E21A9D">
      <w:r w:rsidRPr="00FD714A">
        <w:t xml:space="preserve">To je výborný nápad! Prezentace na téma reformace může dětem pomoci pochopit základní rozdíly i historický význam </w:t>
      </w:r>
      <w:proofErr w:type="spellStart"/>
      <w:r w:rsidRPr="00FD714A">
        <w:t>lutheránství</w:t>
      </w:r>
      <w:proofErr w:type="spellEnd"/>
      <w:r w:rsidRPr="00FD714A">
        <w:t xml:space="preserve"> a kalvinismu. Připravím ti </w:t>
      </w:r>
      <w:r w:rsidRPr="00FD714A">
        <w:rPr>
          <w:b/>
          <w:bCs/>
        </w:rPr>
        <w:t>návrh prezentace (osnova snímků i návrh obsahu)</w:t>
      </w:r>
      <w:r w:rsidRPr="00FD714A">
        <w:t>, která je vhodná pro běžné sedmáky. Ke každému snímku dávám návrh jednoduchého textu, tipy na obrázky a výklad. Pokud budeš chtít, mohu ji i sestavit do souboru (stačí napsat).</w:t>
      </w:r>
    </w:p>
    <w:p w14:paraId="2FFC3DAA" w14:textId="77777777" w:rsidR="00E21A9D" w:rsidRPr="00FD714A" w:rsidRDefault="00E21A9D" w:rsidP="00E21A9D">
      <w:r w:rsidRPr="00FD714A">
        <w:pict w14:anchorId="7FA755F8">
          <v:rect id="_x0000_i1056" style="width:0;height:1.5pt" o:hralign="center" o:hrstd="t" o:hr="t" fillcolor="#a0a0a0" stroked="f"/>
        </w:pict>
      </w:r>
    </w:p>
    <w:p w14:paraId="7AD666A4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 xml:space="preserve">Návrh prezentace: Reformace, </w:t>
      </w:r>
      <w:proofErr w:type="spellStart"/>
      <w:r w:rsidRPr="00FD714A">
        <w:rPr>
          <w:b/>
          <w:bCs/>
        </w:rPr>
        <w:t>lutheránství</w:t>
      </w:r>
      <w:proofErr w:type="spellEnd"/>
      <w:r w:rsidRPr="00FD714A">
        <w:rPr>
          <w:b/>
          <w:bCs/>
        </w:rPr>
        <w:t xml:space="preserve"> a kalvinismus</w:t>
      </w:r>
    </w:p>
    <w:p w14:paraId="0E2C9126" w14:textId="77777777" w:rsidR="00E21A9D" w:rsidRPr="00FD714A" w:rsidRDefault="00E21A9D" w:rsidP="00E21A9D">
      <w:r w:rsidRPr="00FD714A">
        <w:pict w14:anchorId="519A0F31">
          <v:rect id="_x0000_i1057" style="width:0;height:1.5pt" o:hralign="center" o:hrstd="t" o:hr="t" fillcolor="#a0a0a0" stroked="f"/>
        </w:pict>
      </w:r>
    </w:p>
    <w:p w14:paraId="5EC9241D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>1. Úvod: Co je reformace?</w:t>
      </w:r>
    </w:p>
    <w:p w14:paraId="657B470C" w14:textId="77777777" w:rsidR="00E21A9D" w:rsidRPr="00FD714A" w:rsidRDefault="00E21A9D" w:rsidP="00E21A9D">
      <w:pPr>
        <w:numPr>
          <w:ilvl w:val="0"/>
          <w:numId w:val="15"/>
        </w:numPr>
      </w:pPr>
      <w:r w:rsidRPr="00FD714A">
        <w:rPr>
          <w:b/>
          <w:bCs/>
        </w:rPr>
        <w:lastRenderedPageBreak/>
        <w:t>Text na snímku:</w:t>
      </w:r>
      <w:r w:rsidRPr="00FD714A">
        <w:br/>
        <w:t>Reformace = změna v církvi v 16. století.</w:t>
      </w:r>
      <w:r w:rsidRPr="00FD714A">
        <w:br/>
        <w:t>Vznikají nové křesťanské církve.</w:t>
      </w:r>
    </w:p>
    <w:p w14:paraId="45618162" w14:textId="77777777" w:rsidR="00E21A9D" w:rsidRPr="00FD714A" w:rsidRDefault="00E21A9D" w:rsidP="00E21A9D">
      <w:pPr>
        <w:numPr>
          <w:ilvl w:val="0"/>
          <w:numId w:val="15"/>
        </w:numPr>
      </w:pPr>
      <w:r w:rsidRPr="00FD714A">
        <w:rPr>
          <w:b/>
          <w:bCs/>
        </w:rPr>
        <w:t>Obrázek:</w:t>
      </w:r>
      <w:r w:rsidRPr="00FD714A">
        <w:br/>
        <w:t>Středověký kostel, Bible.</w:t>
      </w:r>
    </w:p>
    <w:p w14:paraId="48AD6744" w14:textId="77777777" w:rsidR="00E21A9D" w:rsidRPr="00FD714A" w:rsidRDefault="00E21A9D" w:rsidP="00E21A9D">
      <w:r w:rsidRPr="00FD714A">
        <w:pict w14:anchorId="1E45ADA2">
          <v:rect id="_x0000_i1058" style="width:0;height:1.5pt" o:hralign="center" o:hrstd="t" o:hr="t" fillcolor="#a0a0a0" stroked="f"/>
        </w:pict>
      </w:r>
    </w:p>
    <w:p w14:paraId="3F5F6D4D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>2. Proč vznikla reformace?</w:t>
      </w:r>
    </w:p>
    <w:p w14:paraId="4AF0F565" w14:textId="77777777" w:rsidR="00E21A9D" w:rsidRPr="00FD714A" w:rsidRDefault="00E21A9D" w:rsidP="00E21A9D">
      <w:pPr>
        <w:numPr>
          <w:ilvl w:val="0"/>
          <w:numId w:val="16"/>
        </w:numPr>
      </w:pPr>
      <w:r w:rsidRPr="00FD714A">
        <w:rPr>
          <w:b/>
          <w:bCs/>
        </w:rPr>
        <w:t>Text na snímku:</w:t>
      </w:r>
    </w:p>
    <w:p w14:paraId="1902F60A" w14:textId="77777777" w:rsidR="00E21A9D" w:rsidRPr="00FD714A" w:rsidRDefault="00E21A9D" w:rsidP="00E21A9D">
      <w:pPr>
        <w:numPr>
          <w:ilvl w:val="1"/>
          <w:numId w:val="16"/>
        </w:numPr>
      </w:pPr>
      <w:r w:rsidRPr="00FD714A">
        <w:t>Problémy v katolické církvi (odpustky, bohatství, chování kněží)</w:t>
      </w:r>
    </w:p>
    <w:p w14:paraId="21A5A903" w14:textId="77777777" w:rsidR="00E21A9D" w:rsidRPr="00FD714A" w:rsidRDefault="00E21A9D" w:rsidP="00E21A9D">
      <w:pPr>
        <w:numPr>
          <w:ilvl w:val="1"/>
          <w:numId w:val="16"/>
        </w:numPr>
      </w:pPr>
      <w:r w:rsidRPr="00FD714A">
        <w:t>Lidé chtěli církev změnit.</w:t>
      </w:r>
    </w:p>
    <w:p w14:paraId="6B51A796" w14:textId="77777777" w:rsidR="00E21A9D" w:rsidRPr="00FD714A" w:rsidRDefault="00E21A9D" w:rsidP="00E21A9D">
      <w:pPr>
        <w:numPr>
          <w:ilvl w:val="0"/>
          <w:numId w:val="16"/>
        </w:numPr>
      </w:pPr>
      <w:r w:rsidRPr="00FD714A">
        <w:rPr>
          <w:b/>
          <w:bCs/>
        </w:rPr>
        <w:t>Obrázek:</w:t>
      </w:r>
      <w:r w:rsidRPr="00FD714A">
        <w:br/>
        <w:t>Prodej odpustků, ilustrace nespokojených lidí.</w:t>
      </w:r>
    </w:p>
    <w:p w14:paraId="36971AFB" w14:textId="77777777" w:rsidR="00E21A9D" w:rsidRPr="00FD714A" w:rsidRDefault="00E21A9D" w:rsidP="00E21A9D">
      <w:r w:rsidRPr="00FD714A">
        <w:pict w14:anchorId="7222E9BA">
          <v:rect id="_x0000_i1059" style="width:0;height:1.5pt" o:hralign="center" o:hrstd="t" o:hr="t" fillcolor="#a0a0a0" stroked="f"/>
        </w:pict>
      </w:r>
    </w:p>
    <w:p w14:paraId="5DF2E1D4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 xml:space="preserve">3. Martin Luther a </w:t>
      </w:r>
      <w:proofErr w:type="spellStart"/>
      <w:r w:rsidRPr="00FD714A">
        <w:rPr>
          <w:b/>
          <w:bCs/>
        </w:rPr>
        <w:t>lutheránství</w:t>
      </w:r>
      <w:proofErr w:type="spellEnd"/>
    </w:p>
    <w:p w14:paraId="49CE6944" w14:textId="77777777" w:rsidR="00E21A9D" w:rsidRPr="00FD714A" w:rsidRDefault="00E21A9D" w:rsidP="00E21A9D">
      <w:pPr>
        <w:numPr>
          <w:ilvl w:val="0"/>
          <w:numId w:val="17"/>
        </w:numPr>
      </w:pPr>
      <w:r w:rsidRPr="00FD714A">
        <w:rPr>
          <w:b/>
          <w:bCs/>
        </w:rPr>
        <w:t>Text na snímku:</w:t>
      </w:r>
    </w:p>
    <w:p w14:paraId="0EA93B16" w14:textId="77777777" w:rsidR="00E21A9D" w:rsidRPr="00FD714A" w:rsidRDefault="00E21A9D" w:rsidP="00E21A9D">
      <w:pPr>
        <w:numPr>
          <w:ilvl w:val="1"/>
          <w:numId w:val="17"/>
        </w:numPr>
      </w:pPr>
      <w:r w:rsidRPr="00FD714A">
        <w:t>Martin Luther (Německo, 1517)</w:t>
      </w:r>
    </w:p>
    <w:p w14:paraId="0D4C6541" w14:textId="77777777" w:rsidR="00E21A9D" w:rsidRPr="00FD714A" w:rsidRDefault="00E21A9D" w:rsidP="00E21A9D">
      <w:pPr>
        <w:numPr>
          <w:ilvl w:val="1"/>
          <w:numId w:val="17"/>
        </w:numPr>
      </w:pPr>
      <w:r w:rsidRPr="00FD714A">
        <w:t>Kritika církve: 95 tezí</w:t>
      </w:r>
    </w:p>
    <w:p w14:paraId="46D5332C" w14:textId="77777777" w:rsidR="00E21A9D" w:rsidRPr="00FD714A" w:rsidRDefault="00E21A9D" w:rsidP="00E21A9D">
      <w:pPr>
        <w:numPr>
          <w:ilvl w:val="1"/>
          <w:numId w:val="17"/>
        </w:numPr>
      </w:pPr>
      <w:r w:rsidRPr="00FD714A">
        <w:t>Důraz na víru a Bibli</w:t>
      </w:r>
    </w:p>
    <w:p w14:paraId="7C19008A" w14:textId="77777777" w:rsidR="00E21A9D" w:rsidRPr="00FD714A" w:rsidRDefault="00E21A9D" w:rsidP="00E21A9D">
      <w:pPr>
        <w:numPr>
          <w:ilvl w:val="1"/>
          <w:numId w:val="17"/>
        </w:numPr>
      </w:pPr>
      <w:r w:rsidRPr="00FD714A">
        <w:t>Vznik luteránské církve</w:t>
      </w:r>
    </w:p>
    <w:p w14:paraId="66369B00" w14:textId="77777777" w:rsidR="00E21A9D" w:rsidRPr="00FD714A" w:rsidRDefault="00E21A9D" w:rsidP="00E21A9D">
      <w:pPr>
        <w:numPr>
          <w:ilvl w:val="0"/>
          <w:numId w:val="17"/>
        </w:numPr>
      </w:pPr>
      <w:r w:rsidRPr="00FD714A">
        <w:rPr>
          <w:b/>
          <w:bCs/>
        </w:rPr>
        <w:t>Obrázek:</w:t>
      </w:r>
      <w:r w:rsidRPr="00FD714A">
        <w:br/>
        <w:t xml:space="preserve">Portrét Martina Luthera, </w:t>
      </w:r>
      <w:proofErr w:type="spellStart"/>
      <w:r w:rsidRPr="00FD714A">
        <w:t>Wittenberg</w:t>
      </w:r>
      <w:proofErr w:type="spellEnd"/>
      <w:r w:rsidRPr="00FD714A">
        <w:t>, kniha s nápisem 95.</w:t>
      </w:r>
    </w:p>
    <w:p w14:paraId="57E54C5B" w14:textId="77777777" w:rsidR="00E21A9D" w:rsidRPr="00FD714A" w:rsidRDefault="00E21A9D" w:rsidP="00E21A9D">
      <w:r w:rsidRPr="00FD714A">
        <w:pict w14:anchorId="406D8885">
          <v:rect id="_x0000_i1060" style="width:0;height:1.5pt" o:hralign="center" o:hrstd="t" o:hr="t" fillcolor="#a0a0a0" stroked="f"/>
        </w:pict>
      </w:r>
    </w:p>
    <w:p w14:paraId="12AF147B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 xml:space="preserve">4. Šíření </w:t>
      </w:r>
      <w:proofErr w:type="spellStart"/>
      <w:r w:rsidRPr="00FD714A">
        <w:rPr>
          <w:b/>
          <w:bCs/>
        </w:rPr>
        <w:t>lutheránství</w:t>
      </w:r>
      <w:proofErr w:type="spellEnd"/>
    </w:p>
    <w:p w14:paraId="61B168DB" w14:textId="77777777" w:rsidR="00E21A9D" w:rsidRPr="00FD714A" w:rsidRDefault="00E21A9D" w:rsidP="00E21A9D">
      <w:pPr>
        <w:numPr>
          <w:ilvl w:val="0"/>
          <w:numId w:val="18"/>
        </w:numPr>
      </w:pPr>
      <w:r w:rsidRPr="00FD714A">
        <w:rPr>
          <w:b/>
          <w:bCs/>
        </w:rPr>
        <w:t>Text na snímku:</w:t>
      </w:r>
    </w:p>
    <w:p w14:paraId="6E107FE8" w14:textId="77777777" w:rsidR="00E21A9D" w:rsidRPr="00FD714A" w:rsidRDefault="00E21A9D" w:rsidP="00E21A9D">
      <w:pPr>
        <w:numPr>
          <w:ilvl w:val="1"/>
          <w:numId w:val="18"/>
        </w:numPr>
      </w:pPr>
      <w:r w:rsidRPr="00FD714A">
        <w:t>Německo, Dánsko, Švédsko, Norsko</w:t>
      </w:r>
    </w:p>
    <w:p w14:paraId="0A07EC22" w14:textId="77777777" w:rsidR="00E21A9D" w:rsidRPr="00FD714A" w:rsidRDefault="00E21A9D" w:rsidP="00E21A9D">
      <w:pPr>
        <w:numPr>
          <w:ilvl w:val="1"/>
          <w:numId w:val="18"/>
        </w:numPr>
      </w:pPr>
      <w:r w:rsidRPr="00FD714A">
        <w:t>Luteránství se stalo státním náboženstvím.</w:t>
      </w:r>
    </w:p>
    <w:p w14:paraId="6CFA89C6" w14:textId="77777777" w:rsidR="00E21A9D" w:rsidRPr="00FD714A" w:rsidRDefault="00E21A9D" w:rsidP="00E21A9D">
      <w:pPr>
        <w:numPr>
          <w:ilvl w:val="0"/>
          <w:numId w:val="18"/>
        </w:numPr>
      </w:pPr>
      <w:r w:rsidRPr="00FD714A">
        <w:rPr>
          <w:b/>
          <w:bCs/>
        </w:rPr>
        <w:t>Obrázek:</w:t>
      </w:r>
      <w:r w:rsidRPr="00FD714A">
        <w:br/>
        <w:t>Jednoduchá mapa severní Evropy, zvýraznění těchto států.</w:t>
      </w:r>
    </w:p>
    <w:p w14:paraId="62845E53" w14:textId="77777777" w:rsidR="00E21A9D" w:rsidRPr="00FD714A" w:rsidRDefault="00E21A9D" w:rsidP="00E21A9D">
      <w:r w:rsidRPr="00FD714A">
        <w:pict w14:anchorId="451B2B36">
          <v:rect id="_x0000_i1061" style="width:0;height:1.5pt" o:hralign="center" o:hrstd="t" o:hr="t" fillcolor="#a0a0a0" stroked="f"/>
        </w:pict>
      </w:r>
    </w:p>
    <w:p w14:paraId="0B23777D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>5. Jan Kalvín a kalvinismus</w:t>
      </w:r>
    </w:p>
    <w:p w14:paraId="6AABA803" w14:textId="77777777" w:rsidR="00E21A9D" w:rsidRPr="00FD714A" w:rsidRDefault="00E21A9D" w:rsidP="00E21A9D">
      <w:pPr>
        <w:numPr>
          <w:ilvl w:val="0"/>
          <w:numId w:val="19"/>
        </w:numPr>
      </w:pPr>
      <w:r w:rsidRPr="00FD714A">
        <w:rPr>
          <w:b/>
          <w:bCs/>
        </w:rPr>
        <w:lastRenderedPageBreak/>
        <w:t>Text na snímku:</w:t>
      </w:r>
    </w:p>
    <w:p w14:paraId="56595E5E" w14:textId="77777777" w:rsidR="00E21A9D" w:rsidRPr="00FD714A" w:rsidRDefault="00E21A9D" w:rsidP="00E21A9D">
      <w:pPr>
        <w:numPr>
          <w:ilvl w:val="1"/>
          <w:numId w:val="19"/>
        </w:numPr>
      </w:pPr>
      <w:r w:rsidRPr="00FD714A">
        <w:t>Jan Kalvín (Francie, Švýcarsko)</w:t>
      </w:r>
    </w:p>
    <w:p w14:paraId="3D862FD7" w14:textId="77777777" w:rsidR="00E21A9D" w:rsidRPr="00FD714A" w:rsidRDefault="00E21A9D" w:rsidP="00E21A9D">
      <w:pPr>
        <w:numPr>
          <w:ilvl w:val="1"/>
          <w:numId w:val="19"/>
        </w:numPr>
      </w:pPr>
      <w:r w:rsidRPr="00FD714A">
        <w:t>Ženeva – centrum kalvinismu</w:t>
      </w:r>
    </w:p>
    <w:p w14:paraId="5FE60FF7" w14:textId="77777777" w:rsidR="00E21A9D" w:rsidRPr="00FD714A" w:rsidRDefault="00E21A9D" w:rsidP="00E21A9D">
      <w:pPr>
        <w:numPr>
          <w:ilvl w:val="1"/>
          <w:numId w:val="19"/>
        </w:numPr>
      </w:pPr>
      <w:r w:rsidRPr="00FD714A">
        <w:t>Učení o předurčení (Bůh rozhoduje o spáse)</w:t>
      </w:r>
    </w:p>
    <w:p w14:paraId="17FF4DCD" w14:textId="77777777" w:rsidR="00E21A9D" w:rsidRPr="00FD714A" w:rsidRDefault="00E21A9D" w:rsidP="00E21A9D">
      <w:pPr>
        <w:numPr>
          <w:ilvl w:val="1"/>
          <w:numId w:val="19"/>
        </w:numPr>
      </w:pPr>
      <w:r w:rsidRPr="00FD714A">
        <w:t>Pořádek, pracovitost, jednoduchý život</w:t>
      </w:r>
    </w:p>
    <w:p w14:paraId="3858677F" w14:textId="77777777" w:rsidR="00E21A9D" w:rsidRPr="00FD714A" w:rsidRDefault="00E21A9D" w:rsidP="00E21A9D">
      <w:pPr>
        <w:numPr>
          <w:ilvl w:val="0"/>
          <w:numId w:val="19"/>
        </w:numPr>
      </w:pPr>
      <w:r w:rsidRPr="00FD714A">
        <w:rPr>
          <w:b/>
          <w:bCs/>
        </w:rPr>
        <w:t>Obrázek:</w:t>
      </w:r>
      <w:r w:rsidRPr="00FD714A">
        <w:br/>
        <w:t>Portrét Jana Kalvína, obrázek Ženevy.</w:t>
      </w:r>
    </w:p>
    <w:p w14:paraId="32874B8E" w14:textId="77777777" w:rsidR="00E21A9D" w:rsidRPr="00FD714A" w:rsidRDefault="00E21A9D" w:rsidP="00E21A9D">
      <w:r w:rsidRPr="00FD714A">
        <w:pict w14:anchorId="3E5588BD">
          <v:rect id="_x0000_i1062" style="width:0;height:1.5pt" o:hralign="center" o:hrstd="t" o:hr="t" fillcolor="#a0a0a0" stroked="f"/>
        </w:pict>
      </w:r>
    </w:p>
    <w:p w14:paraId="0B6A46F4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>6. Šíření kalvinismu</w:t>
      </w:r>
    </w:p>
    <w:p w14:paraId="0730B33E" w14:textId="77777777" w:rsidR="00E21A9D" w:rsidRPr="00FD714A" w:rsidRDefault="00E21A9D" w:rsidP="00E21A9D">
      <w:pPr>
        <w:numPr>
          <w:ilvl w:val="0"/>
          <w:numId w:val="20"/>
        </w:numPr>
      </w:pPr>
      <w:r w:rsidRPr="00FD714A">
        <w:rPr>
          <w:b/>
          <w:bCs/>
        </w:rPr>
        <w:t>Text na snímku:</w:t>
      </w:r>
    </w:p>
    <w:p w14:paraId="725918A1" w14:textId="77777777" w:rsidR="00E21A9D" w:rsidRPr="00FD714A" w:rsidRDefault="00E21A9D" w:rsidP="00E21A9D">
      <w:pPr>
        <w:numPr>
          <w:ilvl w:val="1"/>
          <w:numId w:val="20"/>
        </w:numPr>
      </w:pPr>
      <w:r w:rsidRPr="00FD714A">
        <w:t>Švýcarsko, Nizozemí, Skotsko, část Francie (hugenoti)</w:t>
      </w:r>
    </w:p>
    <w:p w14:paraId="5F12C0C9" w14:textId="77777777" w:rsidR="00E21A9D" w:rsidRPr="00FD714A" w:rsidRDefault="00E21A9D" w:rsidP="00E21A9D">
      <w:pPr>
        <w:numPr>
          <w:ilvl w:val="1"/>
          <w:numId w:val="20"/>
        </w:numPr>
      </w:pPr>
      <w:r w:rsidRPr="00FD714A">
        <w:t>V některých zemích spojen s bojem za svobodu.</w:t>
      </w:r>
    </w:p>
    <w:p w14:paraId="6D7AD93A" w14:textId="77777777" w:rsidR="00E21A9D" w:rsidRPr="00FD714A" w:rsidRDefault="00E21A9D" w:rsidP="00E21A9D">
      <w:pPr>
        <w:numPr>
          <w:ilvl w:val="0"/>
          <w:numId w:val="20"/>
        </w:numPr>
      </w:pPr>
      <w:r w:rsidRPr="00FD714A">
        <w:rPr>
          <w:b/>
          <w:bCs/>
        </w:rPr>
        <w:t>Obrázek:</w:t>
      </w:r>
      <w:r w:rsidRPr="00FD714A">
        <w:br/>
        <w:t>Mapa Evropy se zvýrazněnými oblastmi.</w:t>
      </w:r>
    </w:p>
    <w:p w14:paraId="1CEC69BA" w14:textId="77777777" w:rsidR="00E21A9D" w:rsidRPr="00FD714A" w:rsidRDefault="00E21A9D" w:rsidP="00E21A9D">
      <w:r w:rsidRPr="00FD714A">
        <w:pict w14:anchorId="726B977E">
          <v:rect id="_x0000_i1063" style="width:0;height:1.5pt" o:hralign="center" o:hrstd="t" o:hr="t" fillcolor="#a0a0a0" stroked="f"/>
        </w:pict>
      </w:r>
    </w:p>
    <w:p w14:paraId="34A0CE87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>7. Katolická reakce – protireformace</w:t>
      </w:r>
    </w:p>
    <w:p w14:paraId="181FCF3C" w14:textId="77777777" w:rsidR="00E21A9D" w:rsidRPr="00FD714A" w:rsidRDefault="00E21A9D" w:rsidP="00E21A9D">
      <w:pPr>
        <w:numPr>
          <w:ilvl w:val="0"/>
          <w:numId w:val="21"/>
        </w:numPr>
      </w:pPr>
      <w:r w:rsidRPr="00FD714A">
        <w:rPr>
          <w:b/>
          <w:bCs/>
        </w:rPr>
        <w:t>Text na snímku:</w:t>
      </w:r>
    </w:p>
    <w:p w14:paraId="175E017F" w14:textId="77777777" w:rsidR="00E21A9D" w:rsidRPr="00FD714A" w:rsidRDefault="00E21A9D" w:rsidP="00E21A9D">
      <w:pPr>
        <w:numPr>
          <w:ilvl w:val="1"/>
          <w:numId w:val="21"/>
        </w:numPr>
      </w:pPr>
      <w:r w:rsidRPr="00FD714A">
        <w:t>Katolická církev také měnila pravidla (Tridentský koncil)</w:t>
      </w:r>
    </w:p>
    <w:p w14:paraId="0C6C30AB" w14:textId="77777777" w:rsidR="00E21A9D" w:rsidRPr="00FD714A" w:rsidRDefault="00E21A9D" w:rsidP="00E21A9D">
      <w:pPr>
        <w:numPr>
          <w:ilvl w:val="1"/>
          <w:numId w:val="21"/>
        </w:numPr>
      </w:pPr>
      <w:r w:rsidRPr="00FD714A">
        <w:t>V některých zemích zůstalo jen katolictví.</w:t>
      </w:r>
    </w:p>
    <w:p w14:paraId="2D93C732" w14:textId="77777777" w:rsidR="00E21A9D" w:rsidRPr="00FD714A" w:rsidRDefault="00E21A9D" w:rsidP="00E21A9D">
      <w:pPr>
        <w:numPr>
          <w:ilvl w:val="0"/>
          <w:numId w:val="21"/>
        </w:numPr>
      </w:pPr>
      <w:r w:rsidRPr="00FD714A">
        <w:rPr>
          <w:b/>
          <w:bCs/>
        </w:rPr>
        <w:t>Obrázek:</w:t>
      </w:r>
      <w:r w:rsidRPr="00FD714A">
        <w:br/>
        <w:t>Ilustrace papeže, katolického kostela.</w:t>
      </w:r>
    </w:p>
    <w:p w14:paraId="194D900D" w14:textId="77777777" w:rsidR="00E21A9D" w:rsidRPr="00FD714A" w:rsidRDefault="00E21A9D" w:rsidP="00E21A9D">
      <w:r w:rsidRPr="00FD714A">
        <w:pict w14:anchorId="249FBF00">
          <v:rect id="_x0000_i1064" style="width:0;height:1.5pt" o:hralign="center" o:hrstd="t" o:hr="t" fillcolor="#a0a0a0" stroked="f"/>
        </w:pict>
      </w:r>
    </w:p>
    <w:p w14:paraId="4F9BEFC1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>8. Náboženské války a konflikty</w:t>
      </w:r>
    </w:p>
    <w:p w14:paraId="2C499F53" w14:textId="77777777" w:rsidR="00E21A9D" w:rsidRPr="00FD714A" w:rsidRDefault="00E21A9D" w:rsidP="00E21A9D">
      <w:pPr>
        <w:numPr>
          <w:ilvl w:val="0"/>
          <w:numId w:val="22"/>
        </w:numPr>
      </w:pPr>
      <w:r w:rsidRPr="00FD714A">
        <w:rPr>
          <w:b/>
          <w:bCs/>
        </w:rPr>
        <w:t>Text na snímku:</w:t>
      </w:r>
    </w:p>
    <w:p w14:paraId="1F71EF52" w14:textId="77777777" w:rsidR="00E21A9D" w:rsidRPr="00FD714A" w:rsidRDefault="00E21A9D" w:rsidP="00E21A9D">
      <w:pPr>
        <w:numPr>
          <w:ilvl w:val="1"/>
          <w:numId w:val="22"/>
        </w:numPr>
      </w:pPr>
      <w:r w:rsidRPr="00FD714A">
        <w:t>Války v Německu (</w:t>
      </w:r>
      <w:proofErr w:type="spellStart"/>
      <w:r w:rsidRPr="00FD714A">
        <w:t>Šmalkaldská</w:t>
      </w:r>
      <w:proofErr w:type="spellEnd"/>
      <w:r w:rsidRPr="00FD714A">
        <w:t>, Třicetiletá)</w:t>
      </w:r>
    </w:p>
    <w:p w14:paraId="70F6F128" w14:textId="77777777" w:rsidR="00E21A9D" w:rsidRPr="00FD714A" w:rsidRDefault="00E21A9D" w:rsidP="00E21A9D">
      <w:pPr>
        <w:numPr>
          <w:ilvl w:val="1"/>
          <w:numId w:val="22"/>
        </w:numPr>
      </w:pPr>
      <w:r w:rsidRPr="00FD714A">
        <w:t>Války ve Francii (hugenoti)</w:t>
      </w:r>
    </w:p>
    <w:p w14:paraId="4C8E799A" w14:textId="77777777" w:rsidR="00E21A9D" w:rsidRPr="00FD714A" w:rsidRDefault="00E21A9D" w:rsidP="00E21A9D">
      <w:pPr>
        <w:numPr>
          <w:ilvl w:val="1"/>
          <w:numId w:val="22"/>
        </w:numPr>
      </w:pPr>
      <w:r w:rsidRPr="00FD714A">
        <w:t>Boj v Nizozemí za nezávislost</w:t>
      </w:r>
    </w:p>
    <w:p w14:paraId="10DBDC58" w14:textId="77777777" w:rsidR="00E21A9D" w:rsidRPr="00FD714A" w:rsidRDefault="00E21A9D" w:rsidP="00E21A9D">
      <w:pPr>
        <w:numPr>
          <w:ilvl w:val="0"/>
          <w:numId w:val="22"/>
        </w:numPr>
      </w:pPr>
      <w:r w:rsidRPr="00FD714A">
        <w:rPr>
          <w:b/>
          <w:bCs/>
        </w:rPr>
        <w:t>Obrázek:</w:t>
      </w:r>
      <w:r w:rsidRPr="00FD714A">
        <w:br/>
        <w:t>Ilustrace vojáků, konfliktů, jednoduché časové osy.</w:t>
      </w:r>
    </w:p>
    <w:p w14:paraId="5DA0D5D0" w14:textId="77777777" w:rsidR="00E21A9D" w:rsidRPr="00FD714A" w:rsidRDefault="00E21A9D" w:rsidP="00E21A9D">
      <w:r w:rsidRPr="00FD714A">
        <w:lastRenderedPageBreak/>
        <w:pict w14:anchorId="1F6F3127">
          <v:rect id="_x0000_i1065" style="width:0;height:1.5pt" o:hralign="center" o:hrstd="t" o:hr="t" fillcolor="#a0a0a0" stroked="f"/>
        </w:pict>
      </w:r>
    </w:p>
    <w:p w14:paraId="7E376F17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>9. Jak to dopadlo?</w:t>
      </w:r>
    </w:p>
    <w:p w14:paraId="2FADC017" w14:textId="77777777" w:rsidR="00E21A9D" w:rsidRPr="00FD714A" w:rsidRDefault="00E21A9D" w:rsidP="00E21A9D">
      <w:pPr>
        <w:numPr>
          <w:ilvl w:val="0"/>
          <w:numId w:val="23"/>
        </w:numPr>
      </w:pPr>
      <w:r w:rsidRPr="00FD714A">
        <w:rPr>
          <w:b/>
          <w:bCs/>
        </w:rPr>
        <w:t>Text na snímku:</w:t>
      </w:r>
    </w:p>
    <w:p w14:paraId="37AEFA36" w14:textId="77777777" w:rsidR="00E21A9D" w:rsidRPr="00FD714A" w:rsidRDefault="00E21A9D" w:rsidP="00E21A9D">
      <w:pPr>
        <w:numPr>
          <w:ilvl w:val="1"/>
          <w:numId w:val="23"/>
        </w:numPr>
      </w:pPr>
      <w:r w:rsidRPr="00FD714A">
        <w:t>V Evropě zůstaly různé církve: katolíci, luteráni, kalvinisté</w:t>
      </w:r>
    </w:p>
    <w:p w14:paraId="4EC1CAE0" w14:textId="77777777" w:rsidR="00E21A9D" w:rsidRPr="00FD714A" w:rsidRDefault="00E21A9D" w:rsidP="00E21A9D">
      <w:pPr>
        <w:numPr>
          <w:ilvl w:val="1"/>
          <w:numId w:val="23"/>
        </w:numPr>
      </w:pPr>
      <w:r w:rsidRPr="00FD714A">
        <w:t>Víc náboženské svobody, konec jediné církve</w:t>
      </w:r>
    </w:p>
    <w:p w14:paraId="7B90C45F" w14:textId="77777777" w:rsidR="00E21A9D" w:rsidRPr="00FD714A" w:rsidRDefault="00E21A9D" w:rsidP="00E21A9D">
      <w:pPr>
        <w:numPr>
          <w:ilvl w:val="0"/>
          <w:numId w:val="23"/>
        </w:numPr>
      </w:pPr>
      <w:r w:rsidRPr="00FD714A">
        <w:rPr>
          <w:b/>
          <w:bCs/>
        </w:rPr>
        <w:t>Obrázek:</w:t>
      </w:r>
      <w:r w:rsidRPr="00FD714A">
        <w:br/>
        <w:t>Jednoduché schéma s rozdělením, jak jsem kreslil výše.</w:t>
      </w:r>
    </w:p>
    <w:p w14:paraId="7BCA57E9" w14:textId="77777777" w:rsidR="00E21A9D" w:rsidRPr="00FD714A" w:rsidRDefault="00E21A9D" w:rsidP="00E21A9D">
      <w:r w:rsidRPr="00FD714A">
        <w:pict w14:anchorId="07BD69F5">
          <v:rect id="_x0000_i1066" style="width:0;height:1.5pt" o:hralign="center" o:hrstd="t" o:hr="t" fillcolor="#a0a0a0" stroked="f"/>
        </w:pict>
      </w:r>
    </w:p>
    <w:p w14:paraId="1C9B78F6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>10. Shrnutí a zajímavosti</w:t>
      </w:r>
    </w:p>
    <w:p w14:paraId="137C3DD3" w14:textId="77777777" w:rsidR="00E21A9D" w:rsidRPr="00FD714A" w:rsidRDefault="00E21A9D" w:rsidP="00E21A9D">
      <w:pPr>
        <w:numPr>
          <w:ilvl w:val="0"/>
          <w:numId w:val="24"/>
        </w:numPr>
      </w:pPr>
      <w:r w:rsidRPr="00FD714A">
        <w:rPr>
          <w:b/>
          <w:bCs/>
        </w:rPr>
        <w:t>Text na snímku:</w:t>
      </w:r>
    </w:p>
    <w:p w14:paraId="205C93EE" w14:textId="77777777" w:rsidR="00E21A9D" w:rsidRPr="00FD714A" w:rsidRDefault="00E21A9D" w:rsidP="00E21A9D">
      <w:pPr>
        <w:numPr>
          <w:ilvl w:val="1"/>
          <w:numId w:val="24"/>
        </w:numPr>
      </w:pPr>
      <w:r w:rsidRPr="00FD714A">
        <w:t>Luther a Kalvín ovlivnili dějiny Evropy</w:t>
      </w:r>
    </w:p>
    <w:p w14:paraId="1AA3E7DB" w14:textId="77777777" w:rsidR="00E21A9D" w:rsidRPr="00FD714A" w:rsidRDefault="00E21A9D" w:rsidP="00E21A9D">
      <w:pPr>
        <w:numPr>
          <w:ilvl w:val="1"/>
          <w:numId w:val="24"/>
        </w:numPr>
      </w:pPr>
      <w:r w:rsidRPr="00FD714A">
        <w:t>Reformace změnila i školství, kulturu, myšlení lidí</w:t>
      </w:r>
    </w:p>
    <w:p w14:paraId="1D028099" w14:textId="77777777" w:rsidR="00E21A9D" w:rsidRPr="00FD714A" w:rsidRDefault="00E21A9D" w:rsidP="00E21A9D">
      <w:pPr>
        <w:numPr>
          <w:ilvl w:val="1"/>
          <w:numId w:val="24"/>
        </w:numPr>
      </w:pPr>
      <w:r w:rsidRPr="00FD714A">
        <w:t>Některé církve existují dodnes</w:t>
      </w:r>
    </w:p>
    <w:p w14:paraId="040C1E5D" w14:textId="77777777" w:rsidR="00E21A9D" w:rsidRPr="00FD714A" w:rsidRDefault="00E21A9D" w:rsidP="00E21A9D">
      <w:pPr>
        <w:numPr>
          <w:ilvl w:val="0"/>
          <w:numId w:val="24"/>
        </w:numPr>
      </w:pPr>
      <w:r w:rsidRPr="00FD714A">
        <w:rPr>
          <w:b/>
          <w:bCs/>
        </w:rPr>
        <w:t>Obrázek:</w:t>
      </w:r>
      <w:r w:rsidRPr="00FD714A">
        <w:br/>
        <w:t>Fotky dnešních kostelů různých církví, Bible.</w:t>
      </w:r>
    </w:p>
    <w:p w14:paraId="5FF592C6" w14:textId="77777777" w:rsidR="00E21A9D" w:rsidRPr="00FD714A" w:rsidRDefault="00E21A9D" w:rsidP="00E21A9D">
      <w:r w:rsidRPr="00FD714A">
        <w:pict w14:anchorId="089685BE">
          <v:rect id="_x0000_i1067" style="width:0;height:1.5pt" o:hralign="center" o:hrstd="t" o:hr="t" fillcolor="#a0a0a0" stroked="f"/>
        </w:pict>
      </w:r>
    </w:p>
    <w:p w14:paraId="6B0CB096" w14:textId="77777777" w:rsidR="00E21A9D" w:rsidRPr="00FD714A" w:rsidRDefault="00E21A9D" w:rsidP="00E21A9D">
      <w:pPr>
        <w:rPr>
          <w:b/>
          <w:bCs/>
        </w:rPr>
      </w:pPr>
      <w:r w:rsidRPr="00FD714A">
        <w:rPr>
          <w:b/>
          <w:bCs/>
        </w:rPr>
        <w:t>Tipy na práci s prezentací</w:t>
      </w:r>
    </w:p>
    <w:p w14:paraId="60DF5198" w14:textId="77777777" w:rsidR="00E21A9D" w:rsidRPr="00FD714A" w:rsidRDefault="00E21A9D" w:rsidP="00E21A9D">
      <w:pPr>
        <w:numPr>
          <w:ilvl w:val="0"/>
          <w:numId w:val="25"/>
        </w:numPr>
      </w:pPr>
      <w:r w:rsidRPr="00FD714A">
        <w:t>U každého snímku zkus žákům položit jednoduchou otázku („Kde dnes najdeme luteránské kostely?“, „Proč se lidé hádali o víru?“)</w:t>
      </w:r>
    </w:p>
    <w:p w14:paraId="724A0BA8" w14:textId="77777777" w:rsidR="00E21A9D" w:rsidRPr="00FD714A" w:rsidRDefault="00E21A9D" w:rsidP="00E21A9D">
      <w:pPr>
        <w:numPr>
          <w:ilvl w:val="0"/>
          <w:numId w:val="25"/>
        </w:numPr>
      </w:pPr>
      <w:r w:rsidRPr="00FD714A">
        <w:t>Zapoj obrázky, barevná schémata, časovou osu nebo jednoduché mapy.</w:t>
      </w:r>
    </w:p>
    <w:p w14:paraId="1DAE2B43" w14:textId="77777777" w:rsidR="00E21A9D" w:rsidRPr="00FD714A" w:rsidRDefault="00E21A9D" w:rsidP="00E21A9D">
      <w:pPr>
        <w:numPr>
          <w:ilvl w:val="0"/>
          <w:numId w:val="25"/>
        </w:numPr>
      </w:pPr>
      <w:r w:rsidRPr="00FD714A">
        <w:t>Připoj k prezentaci i pracovní list, kde si děti vyplní jednoduché pojmy a nakreslí mapku Evropy.</w:t>
      </w:r>
    </w:p>
    <w:p w14:paraId="6244ACD5" w14:textId="77777777" w:rsidR="00E21A9D" w:rsidRDefault="00E21A9D"/>
    <w:p w14:paraId="363E24F3" w14:textId="77777777" w:rsidR="005D76F3" w:rsidRDefault="005D76F3" w:rsidP="00A45670">
      <w:pPr>
        <w:pStyle w:val="Nadpis1"/>
      </w:pPr>
      <w:bookmarkStart w:id="6" w:name="_Toc201321847"/>
      <w:r>
        <w:t>Vygenerované obrázky pro prezentaci:</w:t>
      </w:r>
      <w:bookmarkEnd w:id="6"/>
    </w:p>
    <w:p w14:paraId="3EF40807" w14:textId="77777777" w:rsidR="005D76F3" w:rsidRDefault="005D76F3"/>
    <w:p w14:paraId="102A27A1" w14:textId="57B9BC0C" w:rsidR="005D76F3" w:rsidRDefault="005D76F3">
      <w:r>
        <w:rPr>
          <w:noProof/>
        </w:rPr>
        <w:lastRenderedPageBreak/>
        <w:drawing>
          <wp:inline distT="0" distB="0" distL="0" distR="0" wp14:anchorId="0B70065C" wp14:editId="52FCBB76">
            <wp:extent cx="5760720" cy="3840480"/>
            <wp:effectExtent l="0" t="0" r="0" b="7620"/>
            <wp:docPr id="1407256864" name="Obrázek 5" descr="A book open with a church in the background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256864" name="Obrázek 5" descr="A book open with a church in the background&#10;&#10;Obsah generovaný pomocí AI může být nesprávný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72011" w14:textId="2279BF53" w:rsidR="005D76F3" w:rsidRDefault="005D76F3">
      <w:r w:rsidRPr="005D76F3">
        <w:rPr>
          <w:b/>
          <w:bCs/>
        </w:rPr>
        <w:t>Otevřená Bible, vedle ní silueta středověkého kostela, na pozadí svítání (východ slunce).</w:t>
      </w:r>
      <w:r w:rsidRPr="005D76F3">
        <w:br/>
        <w:t>Obrázek bude čistý, s důrazem na jednoduchost, vhodný na titulní snímek.</w:t>
      </w:r>
    </w:p>
    <w:p w14:paraId="731E86DC" w14:textId="6AE6E077" w:rsidR="005D76F3" w:rsidRDefault="005D76F3">
      <w:r>
        <w:lastRenderedPageBreak/>
        <w:br/>
      </w:r>
      <w:r>
        <w:rPr>
          <w:noProof/>
        </w:rPr>
        <w:drawing>
          <wp:inline distT="0" distB="0" distL="0" distR="0" wp14:anchorId="2B99C23A" wp14:editId="0E22296A">
            <wp:extent cx="2812388" cy="4218582"/>
            <wp:effectExtent l="0" t="0" r="7620" b="0"/>
            <wp:docPr id="1076013566" name="Obrázek 3" descr="A person holding a piece of pape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013566" name="Obrázek 3" descr="A person holding a piece of paper&#10;&#10;Obsah generovaný pomocí AI může být nesprávný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17176" cy="422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92460" w14:textId="12308207" w:rsidR="005D76F3" w:rsidRDefault="005D76F3">
      <w:r w:rsidRPr="005D76F3">
        <w:rPr>
          <w:b/>
          <w:bCs/>
        </w:rPr>
        <w:t>Obrázek:</w:t>
      </w:r>
      <w:r w:rsidRPr="005D76F3">
        <w:t xml:space="preserve"> Středověký kněz prodává odpustky běžným lidem v kostele, lidé vypadají nespokojeně, v pozadí gotický oltář.</w:t>
      </w:r>
    </w:p>
    <w:p w14:paraId="5705278D" w14:textId="77777777" w:rsidR="005D76F3" w:rsidRDefault="005D76F3">
      <w:pPr>
        <w:rPr>
          <w:b/>
          <w:bCs/>
        </w:rPr>
      </w:pPr>
      <w:r>
        <w:rPr>
          <w:noProof/>
        </w:rPr>
        <w:drawing>
          <wp:inline distT="0" distB="0" distL="0" distR="0" wp14:anchorId="713798C3" wp14:editId="0C7D6FFC">
            <wp:extent cx="2524417" cy="3786625"/>
            <wp:effectExtent l="0" t="0" r="9525" b="4445"/>
            <wp:docPr id="1313175890" name="Obrázek 4" descr="A person in a black robe holding a hammer to a wooden doo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175890" name="Obrázek 4" descr="A person in a black robe holding a hammer to a wooden door&#10;&#10;Obsah generovaný pomocí AI může být nesprávný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34464" cy="380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DE463" w14:textId="34485C2E" w:rsidR="005D76F3" w:rsidRDefault="005D76F3">
      <w:r w:rsidRPr="005D76F3">
        <w:rPr>
          <w:b/>
          <w:bCs/>
        </w:rPr>
        <w:lastRenderedPageBreak/>
        <w:t>Obrázek:</w:t>
      </w:r>
      <w:r w:rsidRPr="005D76F3">
        <w:t xml:space="preserve"> Martin Luther přibíjí své 95 tezí na dveře kostela ve </w:t>
      </w:r>
      <w:proofErr w:type="spellStart"/>
      <w:r w:rsidRPr="005D76F3">
        <w:t>Wittenbergu</w:t>
      </w:r>
      <w:proofErr w:type="spellEnd"/>
      <w:r w:rsidRPr="005D76F3">
        <w:t>, kolem stojí lidé a sledují ho. V pozadí středověký německý kostel.</w:t>
      </w:r>
    </w:p>
    <w:p w14:paraId="3602E440" w14:textId="77777777" w:rsidR="005D76F3" w:rsidRDefault="005D76F3"/>
    <w:p w14:paraId="7B19BC3B" w14:textId="18897236" w:rsidR="00C77CA5" w:rsidRDefault="00C77CA5">
      <w:r>
        <w:rPr>
          <w:noProof/>
        </w:rPr>
        <w:drawing>
          <wp:inline distT="0" distB="0" distL="0" distR="0" wp14:anchorId="6BEF48CC" wp14:editId="3664C212">
            <wp:extent cx="4572000" cy="3048000"/>
            <wp:effectExtent l="0" t="0" r="0" b="0"/>
            <wp:docPr id="1804434144" name="Obrázek 6" descr="A map of europe with different colors of the countries/regions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434144" name="Obrázek 6" descr="A map of europe with different colors of the countries/regions&#10;&#10;Obsah generovaný pomocí AI může být nesprávný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77008" cy="3051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876DF" w14:textId="4EB6DD79" w:rsidR="00C77CA5" w:rsidRDefault="00C77CA5">
      <w:r w:rsidRPr="005D76F3">
        <w:rPr>
          <w:b/>
          <w:bCs/>
        </w:rPr>
        <w:t>Obrázek:</w:t>
      </w:r>
      <w:r w:rsidRPr="005D76F3">
        <w:t xml:space="preserve"> </w:t>
      </w:r>
      <w:r>
        <w:t>Mapa Evropy pro vysvětlení míst, kde se šířilo Luteránství</w:t>
      </w:r>
    </w:p>
    <w:p w14:paraId="3FD87E61" w14:textId="77777777" w:rsidR="00C77CA5" w:rsidRDefault="00C77CA5"/>
    <w:p w14:paraId="79A4F93E" w14:textId="2BC5820E" w:rsidR="00C77CA5" w:rsidRDefault="00C77CA5">
      <w:r>
        <w:rPr>
          <w:noProof/>
        </w:rPr>
        <w:drawing>
          <wp:inline distT="0" distB="0" distL="0" distR="0" wp14:anchorId="531B0D28" wp14:editId="628636E8">
            <wp:extent cx="2184089" cy="3276133"/>
            <wp:effectExtent l="0" t="0" r="6985" b="635"/>
            <wp:docPr id="611314396" name="Obrázek 7" descr="A painting of a person holding a boo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314396" name="Obrázek 7" descr="A painting of a person holding a book&#10;&#10;Obsah generovaný pomocí AI může být nesprávný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93164" cy="328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3CEF2" w14:textId="75C21E4C" w:rsidR="00C77CA5" w:rsidRDefault="007424C3">
      <w:r w:rsidRPr="005D76F3">
        <w:rPr>
          <w:b/>
          <w:bCs/>
        </w:rPr>
        <w:t>Obrázek:</w:t>
      </w:r>
      <w:r w:rsidRPr="005D76F3">
        <w:t xml:space="preserve"> </w:t>
      </w:r>
      <w:r w:rsidR="00C77CA5" w:rsidRPr="00C77CA5">
        <w:t xml:space="preserve">Portrét Jana Kalvína (vousatý, s typickým </w:t>
      </w:r>
      <w:proofErr w:type="spellStart"/>
      <w:r w:rsidR="00C77CA5" w:rsidRPr="00C77CA5">
        <w:t>baretovým</w:t>
      </w:r>
      <w:proofErr w:type="spellEnd"/>
      <w:r w:rsidR="00C77CA5" w:rsidRPr="00C77CA5">
        <w:t xml:space="preserve"> kloboukem a pláštěm), v ruce kniha, v pozadí silueta města Ženevy a Alpy. Celkově vážný, reformátorský výraz, historická atmosféra.</w:t>
      </w:r>
      <w:r>
        <w:br/>
      </w:r>
      <w:r>
        <w:lastRenderedPageBreak/>
        <w:br/>
      </w:r>
      <w:r>
        <w:rPr>
          <w:noProof/>
        </w:rPr>
        <w:drawing>
          <wp:inline distT="0" distB="0" distL="0" distR="0" wp14:anchorId="3DC36F5E" wp14:editId="7F4A9D5C">
            <wp:extent cx="2472059" cy="3708089"/>
            <wp:effectExtent l="0" t="0" r="4445" b="6985"/>
            <wp:docPr id="986652289" name="Obrázek 8" descr="A painting of a person sitting in a chai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652289" name="Obrázek 8" descr="A painting of a person sitting in a chair&#10;&#10;Obsah generovaný pomocí AI může být nesprávný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81063" cy="372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1E025" w14:textId="0557144C" w:rsidR="007424C3" w:rsidRDefault="007424C3">
      <w:r w:rsidRPr="005D76F3">
        <w:rPr>
          <w:b/>
          <w:bCs/>
        </w:rPr>
        <w:t>Obrázek:</w:t>
      </w:r>
      <w:r w:rsidRPr="005D76F3">
        <w:t xml:space="preserve"> </w:t>
      </w:r>
      <w:r w:rsidRPr="007424C3">
        <w:t>Papež v honosném rouchu sedí na trůně před velkým katolickým kostelem, v pozadí skupina duchovních diskutuje u kulatého stolu (symbolizuje Tridentský koncil). Celá scéna je slavnostní, převládají zlaté a červené tóny.</w:t>
      </w:r>
    </w:p>
    <w:p w14:paraId="39C2306F" w14:textId="77777777" w:rsidR="007424C3" w:rsidRDefault="007424C3"/>
    <w:p w14:paraId="5C91937F" w14:textId="08BDD0F1" w:rsidR="007424C3" w:rsidRDefault="007424C3">
      <w:r>
        <w:rPr>
          <w:noProof/>
        </w:rPr>
        <w:drawing>
          <wp:inline distT="0" distB="0" distL="0" distR="0" wp14:anchorId="7505587B" wp14:editId="4D4A5392">
            <wp:extent cx="3626745" cy="2417830"/>
            <wp:effectExtent l="0" t="0" r="0" b="1905"/>
            <wp:docPr id="2050112920" name="Obrázek 9" descr="A group of men in historical clothing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112920" name="Obrázek 9" descr="A group of men in historical clothing&#10;&#10;Obsah generovaný pomocí AI může být nesprávný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30670" cy="242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E9881" w14:textId="3B8C6D57" w:rsidR="007424C3" w:rsidRDefault="007424C3">
      <w:r w:rsidRPr="007424C3">
        <w:rPr>
          <w:b/>
          <w:bCs/>
        </w:rPr>
        <w:t>Obrázek:</w:t>
      </w:r>
      <w:r>
        <w:rPr>
          <w:b/>
          <w:bCs/>
        </w:rPr>
        <w:t xml:space="preserve"> </w:t>
      </w:r>
      <w:r w:rsidRPr="007424C3">
        <w:t xml:space="preserve">V popředí tři vojáci z různých období a evropských náboženských konfliktů (německý </w:t>
      </w:r>
      <w:proofErr w:type="spellStart"/>
      <w:r w:rsidRPr="007424C3">
        <w:t>landsknecht</w:t>
      </w:r>
      <w:proofErr w:type="spellEnd"/>
      <w:r w:rsidRPr="007424C3">
        <w:t>, francouzský hugenot, nizozemský povstalec), v pozadí jednoduché středověké město nebo bitevní pole. Barvy zemitě neutrální, žádný text, jen postavy a atmosféra konfliktu.</w:t>
      </w:r>
    </w:p>
    <w:p w14:paraId="18DDAE52" w14:textId="77777777" w:rsidR="007424C3" w:rsidRDefault="007424C3"/>
    <w:p w14:paraId="2A538858" w14:textId="5B978351" w:rsidR="007424C3" w:rsidRDefault="00A45670">
      <w:r>
        <w:rPr>
          <w:noProof/>
        </w:rPr>
        <w:lastRenderedPageBreak/>
        <w:drawing>
          <wp:inline distT="0" distB="0" distL="0" distR="0" wp14:anchorId="5E959CA8" wp14:editId="6C0EA033">
            <wp:extent cx="5760720" cy="5760720"/>
            <wp:effectExtent l="0" t="0" r="0" b="0"/>
            <wp:docPr id="2077013561" name="Obrázek 10" descr="A diagram of a bird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13561" name="Obrázek 10" descr="A diagram of a bird&#10;&#10;Obsah generovaný pomocí AI může být nesprávný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7D29F" w14:textId="77777777" w:rsidR="00A45670" w:rsidRDefault="00A45670"/>
    <w:p w14:paraId="5E6CCB18" w14:textId="77777777" w:rsidR="00A45670" w:rsidRPr="00A45670" w:rsidRDefault="00A45670" w:rsidP="00A45670">
      <w:r w:rsidRPr="00A45670">
        <w:rPr>
          <w:b/>
          <w:bCs/>
        </w:rPr>
        <w:t>Popis obrázku:</w:t>
      </w:r>
      <w:r w:rsidRPr="00A45670">
        <w:br/>
        <w:t>Velký kruh „KŘESŤANSTVÍ“, z něj vedou tři šipky na tři menší kruhy:</w:t>
      </w:r>
    </w:p>
    <w:p w14:paraId="0EB83E73" w14:textId="77777777" w:rsidR="00A45670" w:rsidRPr="00A45670" w:rsidRDefault="00A45670" w:rsidP="00A45670">
      <w:pPr>
        <w:numPr>
          <w:ilvl w:val="0"/>
          <w:numId w:val="26"/>
        </w:numPr>
      </w:pPr>
      <w:r w:rsidRPr="00A45670">
        <w:t>„KATOLÍCI“</w:t>
      </w:r>
    </w:p>
    <w:p w14:paraId="4D407660" w14:textId="77777777" w:rsidR="00A45670" w:rsidRPr="00A45670" w:rsidRDefault="00A45670" w:rsidP="00A45670">
      <w:pPr>
        <w:numPr>
          <w:ilvl w:val="0"/>
          <w:numId w:val="26"/>
        </w:numPr>
      </w:pPr>
      <w:r w:rsidRPr="00A45670">
        <w:t>„LUTERÁNI“</w:t>
      </w:r>
    </w:p>
    <w:p w14:paraId="3D0A2E59" w14:textId="77777777" w:rsidR="00A45670" w:rsidRPr="00A45670" w:rsidRDefault="00A45670" w:rsidP="00A45670">
      <w:pPr>
        <w:numPr>
          <w:ilvl w:val="0"/>
          <w:numId w:val="26"/>
        </w:numPr>
      </w:pPr>
      <w:r w:rsidRPr="00A45670">
        <w:t>„KALVINISTÉ“</w:t>
      </w:r>
    </w:p>
    <w:p w14:paraId="4AA0CE45" w14:textId="77777777" w:rsidR="00A45670" w:rsidRPr="00A45670" w:rsidRDefault="00A45670" w:rsidP="00A45670">
      <w:r w:rsidRPr="00A45670">
        <w:t>Pod tím jednoduchá ikonka svobody (např. malý znak holubice nebo odemčený zámek). Obrázek je přehledný, bez složitých detailů, vhodný na snímek do prezentace.</w:t>
      </w:r>
    </w:p>
    <w:p w14:paraId="1016CC05" w14:textId="77777777" w:rsidR="00A45670" w:rsidRDefault="00A45670"/>
    <w:sectPr w:rsidR="00A4567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45145"/>
    <w:multiLevelType w:val="multilevel"/>
    <w:tmpl w:val="3B86DF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B64798"/>
    <w:multiLevelType w:val="multilevel"/>
    <w:tmpl w:val="89B0C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9681EE8"/>
    <w:multiLevelType w:val="multilevel"/>
    <w:tmpl w:val="DDE67E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34F605E"/>
    <w:multiLevelType w:val="multilevel"/>
    <w:tmpl w:val="A17E0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7C5D84"/>
    <w:multiLevelType w:val="multilevel"/>
    <w:tmpl w:val="94F4C8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8BF1A37"/>
    <w:multiLevelType w:val="multilevel"/>
    <w:tmpl w:val="DB246D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B814748"/>
    <w:multiLevelType w:val="multilevel"/>
    <w:tmpl w:val="9208A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C1922F5"/>
    <w:multiLevelType w:val="multilevel"/>
    <w:tmpl w:val="A13C1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D144E02"/>
    <w:multiLevelType w:val="multilevel"/>
    <w:tmpl w:val="C88404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03B3DDC"/>
    <w:multiLevelType w:val="multilevel"/>
    <w:tmpl w:val="A6DCC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2886D47"/>
    <w:multiLevelType w:val="multilevel"/>
    <w:tmpl w:val="2FF2B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DB23CBE"/>
    <w:multiLevelType w:val="multilevel"/>
    <w:tmpl w:val="1EDAD7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E385679"/>
    <w:multiLevelType w:val="multilevel"/>
    <w:tmpl w:val="4CD4C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EE24394"/>
    <w:multiLevelType w:val="multilevel"/>
    <w:tmpl w:val="A2284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8263938"/>
    <w:multiLevelType w:val="multilevel"/>
    <w:tmpl w:val="A5483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C605C81"/>
    <w:multiLevelType w:val="multilevel"/>
    <w:tmpl w:val="064E5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D4C427A"/>
    <w:multiLevelType w:val="multilevel"/>
    <w:tmpl w:val="EFF64C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E921634"/>
    <w:multiLevelType w:val="multilevel"/>
    <w:tmpl w:val="0394B4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DB84CD8"/>
    <w:multiLevelType w:val="multilevel"/>
    <w:tmpl w:val="90FEE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1EA52A3"/>
    <w:multiLevelType w:val="multilevel"/>
    <w:tmpl w:val="E20A5A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60C410A"/>
    <w:multiLevelType w:val="multilevel"/>
    <w:tmpl w:val="D85A9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6A41B2B"/>
    <w:multiLevelType w:val="multilevel"/>
    <w:tmpl w:val="DD8A7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ABA30FB"/>
    <w:multiLevelType w:val="multilevel"/>
    <w:tmpl w:val="A6DE0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E784064"/>
    <w:multiLevelType w:val="multilevel"/>
    <w:tmpl w:val="1D826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F94465C"/>
    <w:multiLevelType w:val="multilevel"/>
    <w:tmpl w:val="1136B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BDB5137"/>
    <w:multiLevelType w:val="multilevel"/>
    <w:tmpl w:val="CDF243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97677965">
    <w:abstractNumId w:val="12"/>
  </w:num>
  <w:num w:numId="2" w16cid:durableId="890075169">
    <w:abstractNumId w:val="4"/>
  </w:num>
  <w:num w:numId="3" w16cid:durableId="68619070">
    <w:abstractNumId w:val="22"/>
  </w:num>
  <w:num w:numId="4" w16cid:durableId="766535795">
    <w:abstractNumId w:val="1"/>
  </w:num>
  <w:num w:numId="5" w16cid:durableId="728578475">
    <w:abstractNumId w:val="21"/>
  </w:num>
  <w:num w:numId="6" w16cid:durableId="1705254833">
    <w:abstractNumId w:val="2"/>
  </w:num>
  <w:num w:numId="7" w16cid:durableId="691078205">
    <w:abstractNumId w:val="19"/>
  </w:num>
  <w:num w:numId="8" w16cid:durableId="842665873">
    <w:abstractNumId w:val="14"/>
  </w:num>
  <w:num w:numId="9" w16cid:durableId="313146707">
    <w:abstractNumId w:val="7"/>
  </w:num>
  <w:num w:numId="10" w16cid:durableId="852184268">
    <w:abstractNumId w:val="18"/>
  </w:num>
  <w:num w:numId="11" w16cid:durableId="1200048775">
    <w:abstractNumId w:val="25"/>
  </w:num>
  <w:num w:numId="12" w16cid:durableId="702709054">
    <w:abstractNumId w:val="24"/>
  </w:num>
  <w:num w:numId="13" w16cid:durableId="873542681">
    <w:abstractNumId w:val="3"/>
  </w:num>
  <w:num w:numId="14" w16cid:durableId="1235362298">
    <w:abstractNumId w:val="23"/>
  </w:num>
  <w:num w:numId="15" w16cid:durableId="1556699289">
    <w:abstractNumId w:val="17"/>
  </w:num>
  <w:num w:numId="16" w16cid:durableId="1531070258">
    <w:abstractNumId w:val="13"/>
  </w:num>
  <w:num w:numId="17" w16cid:durableId="2102137331">
    <w:abstractNumId w:val="8"/>
  </w:num>
  <w:num w:numId="18" w16cid:durableId="1320765465">
    <w:abstractNumId w:val="20"/>
  </w:num>
  <w:num w:numId="19" w16cid:durableId="1180849261">
    <w:abstractNumId w:val="6"/>
  </w:num>
  <w:num w:numId="20" w16cid:durableId="1037244093">
    <w:abstractNumId w:val="5"/>
  </w:num>
  <w:num w:numId="21" w16cid:durableId="1751122036">
    <w:abstractNumId w:val="0"/>
  </w:num>
  <w:num w:numId="22" w16cid:durableId="11076816">
    <w:abstractNumId w:val="10"/>
  </w:num>
  <w:num w:numId="23" w16cid:durableId="548151919">
    <w:abstractNumId w:val="15"/>
  </w:num>
  <w:num w:numId="24" w16cid:durableId="739058854">
    <w:abstractNumId w:val="16"/>
  </w:num>
  <w:num w:numId="25" w16cid:durableId="1913276905">
    <w:abstractNumId w:val="9"/>
  </w:num>
  <w:num w:numId="26" w16cid:durableId="196392150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1A9D"/>
    <w:rsid w:val="00003A60"/>
    <w:rsid w:val="00082576"/>
    <w:rsid w:val="001E6865"/>
    <w:rsid w:val="005328E3"/>
    <w:rsid w:val="005D76F3"/>
    <w:rsid w:val="00696CDA"/>
    <w:rsid w:val="007424C3"/>
    <w:rsid w:val="00A45670"/>
    <w:rsid w:val="00AF7FC6"/>
    <w:rsid w:val="00C77CA5"/>
    <w:rsid w:val="00DB297D"/>
    <w:rsid w:val="00E21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341F13"/>
  <w15:chartTrackingRefBased/>
  <w15:docId w15:val="{8466A3E2-7765-48F3-9CBC-6CE1D09A9B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E21A9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E21A9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E21A9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E21A9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E21A9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E21A9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E21A9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E21A9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E21A9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E21A9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E21A9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E21A9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E21A9D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E21A9D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E21A9D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E21A9D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E21A9D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E21A9D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E21A9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E21A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E21A9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E21A9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E21A9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E21A9D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E21A9D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E21A9D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E21A9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E21A9D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E21A9D"/>
    <w:rPr>
      <w:b/>
      <w:bCs/>
      <w:smallCaps/>
      <w:color w:val="0F4761" w:themeColor="accent1" w:themeShade="BF"/>
      <w:spacing w:val="5"/>
    </w:rPr>
  </w:style>
  <w:style w:type="paragraph" w:styleId="Nadpisobsahu">
    <w:name w:val="TOC Heading"/>
    <w:basedOn w:val="Nadpis1"/>
    <w:next w:val="Normln"/>
    <w:uiPriority w:val="39"/>
    <w:unhideWhenUsed/>
    <w:qFormat/>
    <w:rsid w:val="00E21A9D"/>
    <w:pPr>
      <w:spacing w:before="240" w:after="0" w:line="259" w:lineRule="auto"/>
      <w:outlineLvl w:val="9"/>
    </w:pPr>
    <w:rPr>
      <w:kern w:val="0"/>
      <w:sz w:val="32"/>
      <w:szCs w:val="32"/>
      <w:lang w:eastAsia="cs-CZ"/>
      <w14:ligatures w14:val="none"/>
    </w:rPr>
  </w:style>
  <w:style w:type="paragraph" w:styleId="Obsah1">
    <w:name w:val="toc 1"/>
    <w:basedOn w:val="Normln"/>
    <w:next w:val="Normln"/>
    <w:autoRedefine/>
    <w:uiPriority w:val="39"/>
    <w:unhideWhenUsed/>
    <w:rsid w:val="00E21A9D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E21A9D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111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23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0E460B-827D-4CAD-AF4E-1D7E78B87C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17</Pages>
  <Words>2737</Words>
  <Characters>16153</Characters>
  <Application>Microsoft Office Word</Application>
  <DocSecurity>0</DocSecurity>
  <Lines>134</Lines>
  <Paragraphs>37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Čech Jan</dc:creator>
  <cp:keywords/>
  <dc:description/>
  <cp:lastModifiedBy>Čech Jan</cp:lastModifiedBy>
  <cp:revision>4</cp:revision>
  <dcterms:created xsi:type="dcterms:W3CDTF">2025-06-20T10:01:00Z</dcterms:created>
  <dcterms:modified xsi:type="dcterms:W3CDTF">2025-06-20T12:23:00Z</dcterms:modified>
</cp:coreProperties>
</file>