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CD" w:rsidRPr="00C12114" w:rsidRDefault="00F21CCD" w:rsidP="00722B4F">
      <w:pPr>
        <w:pStyle w:val="Zkladntext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sz w:val="22"/>
          <w:szCs w:val="22"/>
        </w:rPr>
        <w:t xml:space="preserve">Usnesení starosty obce </w:t>
      </w:r>
      <w:r w:rsidR="00C12114" w:rsidRPr="00C12114">
        <w:rPr>
          <w:rFonts w:ascii="Arial" w:hAnsi="Arial" w:cs="Arial"/>
          <w:i/>
          <w:sz w:val="22"/>
          <w:szCs w:val="22"/>
        </w:rPr>
        <w:t>(název obce)</w:t>
      </w:r>
      <w:r w:rsidRPr="00C12114">
        <w:rPr>
          <w:rFonts w:ascii="Arial" w:hAnsi="Arial" w:cs="Arial"/>
          <w:sz w:val="22"/>
          <w:szCs w:val="22"/>
        </w:rPr>
        <w:t xml:space="preserve"> č. </w:t>
      </w:r>
      <w:r w:rsidR="00C12114" w:rsidRPr="00C12114">
        <w:rPr>
          <w:rFonts w:ascii="Arial" w:hAnsi="Arial" w:cs="Arial"/>
          <w:i/>
          <w:sz w:val="22"/>
          <w:szCs w:val="22"/>
        </w:rPr>
        <w:t>(číslo usnesení)</w:t>
      </w:r>
      <w:r w:rsidR="00C12114" w:rsidRPr="00C12114">
        <w:rPr>
          <w:rFonts w:ascii="Arial" w:hAnsi="Arial" w:cs="Arial"/>
          <w:sz w:val="22"/>
          <w:szCs w:val="22"/>
        </w:rPr>
        <w:t xml:space="preserve"> ze dne </w:t>
      </w:r>
      <w:r w:rsidR="00C12114" w:rsidRPr="00C12114">
        <w:rPr>
          <w:rFonts w:ascii="Arial" w:hAnsi="Arial" w:cs="Arial"/>
          <w:i/>
          <w:sz w:val="22"/>
          <w:szCs w:val="22"/>
        </w:rPr>
        <w:t>(datum)</w:t>
      </w:r>
    </w:p>
    <w:p w:rsidR="00F21CCD" w:rsidRPr="00C12114" w:rsidRDefault="00F21CCD" w:rsidP="00722B4F">
      <w:pPr>
        <w:pStyle w:val="Zkladntext"/>
        <w:rPr>
          <w:rFonts w:ascii="Arial" w:hAnsi="Arial" w:cs="Arial"/>
          <w:sz w:val="22"/>
          <w:szCs w:val="22"/>
          <w:highlight w:val="yellow"/>
        </w:rPr>
      </w:pPr>
    </w:p>
    <w:p w:rsidR="00722B4F" w:rsidRPr="00C12114" w:rsidRDefault="00071186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722B4F" w:rsidRPr="00C12114">
        <w:rPr>
          <w:rFonts w:ascii="Arial" w:hAnsi="Arial" w:cs="Arial"/>
          <w:sz w:val="22"/>
          <w:szCs w:val="22"/>
        </w:rPr>
        <w:t xml:space="preserve"> obce </w:t>
      </w:r>
      <w:r w:rsidRPr="00C12114">
        <w:rPr>
          <w:rFonts w:ascii="Arial" w:hAnsi="Arial" w:cs="Arial"/>
          <w:i/>
          <w:sz w:val="22"/>
          <w:szCs w:val="22"/>
        </w:rPr>
        <w:t xml:space="preserve">(název obce) </w:t>
      </w:r>
      <w:r w:rsidR="00722B4F" w:rsidRPr="00C12114">
        <w:rPr>
          <w:rFonts w:ascii="Arial" w:hAnsi="Arial" w:cs="Arial"/>
          <w:sz w:val="22"/>
          <w:szCs w:val="22"/>
        </w:rPr>
        <w:t xml:space="preserve">v souladu s ustanovením </w:t>
      </w:r>
      <w:r w:rsidR="00722B4F" w:rsidRPr="00071186">
        <w:rPr>
          <w:rFonts w:ascii="Arial" w:hAnsi="Arial" w:cs="Arial"/>
          <w:sz w:val="22"/>
          <w:szCs w:val="22"/>
        </w:rPr>
        <w:t>§ 99 odst. 2</w:t>
      </w:r>
      <w:r>
        <w:rPr>
          <w:rFonts w:ascii="Arial" w:hAnsi="Arial" w:cs="Arial"/>
          <w:sz w:val="22"/>
          <w:szCs w:val="22"/>
        </w:rPr>
        <w:t xml:space="preserve"> zákona č. 128/2000 Sb., o </w:t>
      </w:r>
      <w:r w:rsidR="00722B4F" w:rsidRPr="00C12114">
        <w:rPr>
          <w:rFonts w:ascii="Arial" w:hAnsi="Arial" w:cs="Arial"/>
          <w:sz w:val="22"/>
          <w:szCs w:val="22"/>
        </w:rPr>
        <w:t>obcích (obecní zřízení), ve znění pozdějších předpisů, v so</w:t>
      </w:r>
      <w:r>
        <w:rPr>
          <w:rFonts w:ascii="Arial" w:hAnsi="Arial" w:cs="Arial"/>
          <w:sz w:val="22"/>
          <w:szCs w:val="22"/>
        </w:rPr>
        <w:t>uladu s ustanovením § 166 odst. </w:t>
      </w:r>
      <w:r w:rsidR="00722B4F" w:rsidRPr="00C12114">
        <w:rPr>
          <w:rFonts w:ascii="Arial" w:hAnsi="Arial" w:cs="Arial"/>
          <w:sz w:val="22"/>
          <w:szCs w:val="22"/>
        </w:rPr>
        <w:t>2 zákona č. 561/2004 Sb., o předškolním, základn</w:t>
      </w:r>
      <w:r>
        <w:rPr>
          <w:rFonts w:ascii="Arial" w:hAnsi="Arial" w:cs="Arial"/>
          <w:sz w:val="22"/>
          <w:szCs w:val="22"/>
        </w:rPr>
        <w:t>ím, středním, vyšším odborném a </w:t>
      </w:r>
      <w:r w:rsidR="00722B4F" w:rsidRPr="00C12114">
        <w:rPr>
          <w:rFonts w:ascii="Arial" w:hAnsi="Arial" w:cs="Arial"/>
          <w:sz w:val="22"/>
          <w:szCs w:val="22"/>
        </w:rPr>
        <w:t>jiném vzdělávání (školský zákon), ve znění pozdějších před</w:t>
      </w:r>
      <w:r>
        <w:rPr>
          <w:rFonts w:ascii="Arial" w:hAnsi="Arial" w:cs="Arial"/>
          <w:sz w:val="22"/>
          <w:szCs w:val="22"/>
        </w:rPr>
        <w:t>pisů, v souladu s vyhláškou č. </w:t>
      </w:r>
      <w:r w:rsidR="00722B4F" w:rsidRPr="00C12114">
        <w:rPr>
          <w:rFonts w:ascii="Arial" w:hAnsi="Arial" w:cs="Arial"/>
          <w:sz w:val="22"/>
          <w:szCs w:val="22"/>
        </w:rPr>
        <w:t xml:space="preserve">54/2005 </w:t>
      </w:r>
      <w:bookmarkStart w:id="0" w:name="_GoBack"/>
      <w:bookmarkEnd w:id="0"/>
      <w:r w:rsidR="00722B4F" w:rsidRPr="00C12114">
        <w:rPr>
          <w:rFonts w:ascii="Arial" w:hAnsi="Arial" w:cs="Arial"/>
          <w:sz w:val="22"/>
          <w:szCs w:val="22"/>
        </w:rPr>
        <w:t>Sb., o náležitostech konkursního</w:t>
      </w:r>
      <w:r w:rsidR="00C12114" w:rsidRPr="00C12114">
        <w:rPr>
          <w:rFonts w:ascii="Arial" w:hAnsi="Arial" w:cs="Arial"/>
          <w:sz w:val="22"/>
          <w:szCs w:val="22"/>
        </w:rPr>
        <w:t xml:space="preserve"> řízení a konkursní</w:t>
      </w:r>
      <w:r>
        <w:rPr>
          <w:rFonts w:ascii="Arial" w:hAnsi="Arial" w:cs="Arial"/>
          <w:sz w:val="22"/>
          <w:szCs w:val="22"/>
        </w:rPr>
        <w:t>ch komisí, ve znění vyhlášky č. </w:t>
      </w:r>
      <w:r w:rsidR="00C12114" w:rsidRPr="00C12114">
        <w:rPr>
          <w:rFonts w:ascii="Arial" w:hAnsi="Arial" w:cs="Arial"/>
          <w:sz w:val="22"/>
          <w:szCs w:val="22"/>
        </w:rPr>
        <w:t>107/2019 Sb. a </w:t>
      </w:r>
      <w:r w:rsidR="00722B4F" w:rsidRPr="00C12114">
        <w:rPr>
          <w:rFonts w:ascii="Arial" w:hAnsi="Arial" w:cs="Arial"/>
          <w:sz w:val="22"/>
          <w:szCs w:val="22"/>
        </w:rPr>
        <w:t xml:space="preserve">v souladu s usnesením </w:t>
      </w:r>
      <w:r>
        <w:rPr>
          <w:rFonts w:ascii="Arial" w:hAnsi="Arial" w:cs="Arial"/>
          <w:sz w:val="22"/>
          <w:szCs w:val="22"/>
        </w:rPr>
        <w:t>starosty</w:t>
      </w:r>
      <w:r w:rsidR="00722B4F" w:rsidRPr="00C12114">
        <w:rPr>
          <w:rFonts w:ascii="Arial" w:hAnsi="Arial" w:cs="Arial"/>
          <w:sz w:val="22"/>
          <w:szCs w:val="22"/>
        </w:rPr>
        <w:t xml:space="preserve"> </w:t>
      </w:r>
      <w:r w:rsidR="00C12114" w:rsidRPr="00C12114">
        <w:rPr>
          <w:rFonts w:ascii="Arial" w:hAnsi="Arial" w:cs="Arial"/>
          <w:sz w:val="22"/>
          <w:szCs w:val="22"/>
        </w:rPr>
        <w:t xml:space="preserve">obce </w:t>
      </w:r>
      <w:r w:rsidR="00C12114" w:rsidRPr="00C12114">
        <w:rPr>
          <w:rFonts w:ascii="Arial" w:hAnsi="Arial" w:cs="Arial"/>
          <w:i/>
          <w:sz w:val="22"/>
          <w:szCs w:val="22"/>
        </w:rPr>
        <w:t>(název obce)</w:t>
      </w:r>
      <w:r w:rsidR="00722B4F" w:rsidRPr="00C12114">
        <w:rPr>
          <w:rFonts w:ascii="Arial" w:hAnsi="Arial" w:cs="Arial"/>
          <w:i/>
          <w:sz w:val="22"/>
          <w:szCs w:val="22"/>
        </w:rPr>
        <w:t xml:space="preserve"> </w:t>
      </w:r>
      <w:r w:rsidR="00722B4F" w:rsidRPr="00C12114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i/>
          <w:sz w:val="22"/>
          <w:szCs w:val="22"/>
        </w:rPr>
        <w:t>(číslo usnesení o </w:t>
      </w:r>
      <w:r w:rsidR="00C12114" w:rsidRPr="00C12114">
        <w:rPr>
          <w:rFonts w:ascii="Arial" w:hAnsi="Arial" w:cs="Arial"/>
          <w:i/>
          <w:sz w:val="22"/>
          <w:szCs w:val="22"/>
        </w:rPr>
        <w:t>vyhlášení konkursního řízení)</w:t>
      </w:r>
      <w:r w:rsidR="00722B4F" w:rsidRPr="00C12114">
        <w:rPr>
          <w:rFonts w:ascii="Arial" w:hAnsi="Arial" w:cs="Arial"/>
          <w:sz w:val="22"/>
          <w:szCs w:val="22"/>
        </w:rPr>
        <w:t xml:space="preserve"> ze dne </w:t>
      </w:r>
      <w:r w:rsidR="00C12114" w:rsidRPr="00C12114">
        <w:rPr>
          <w:rFonts w:ascii="Arial" w:hAnsi="Arial" w:cs="Arial"/>
          <w:i/>
          <w:sz w:val="22"/>
          <w:szCs w:val="22"/>
        </w:rPr>
        <w:t>(datum)</w:t>
      </w:r>
    </w:p>
    <w:p w:rsidR="00722B4F" w:rsidRPr="00C12114" w:rsidRDefault="00722B4F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22B4F" w:rsidRPr="00C12114" w:rsidRDefault="00722B4F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bCs/>
          <w:sz w:val="22"/>
          <w:szCs w:val="22"/>
        </w:rPr>
        <w:t xml:space="preserve">j m e n u j e </w:t>
      </w:r>
      <w:r w:rsidRPr="00C12114">
        <w:rPr>
          <w:rFonts w:ascii="Arial" w:hAnsi="Arial" w:cs="Arial"/>
          <w:sz w:val="22"/>
          <w:szCs w:val="22"/>
        </w:rPr>
        <w:t>konkur</w:t>
      </w:r>
      <w:r w:rsidR="00C12114" w:rsidRPr="00C12114">
        <w:rPr>
          <w:rFonts w:ascii="Arial" w:hAnsi="Arial" w:cs="Arial"/>
          <w:sz w:val="22"/>
          <w:szCs w:val="22"/>
        </w:rPr>
        <w:t>s</w:t>
      </w:r>
      <w:r w:rsidRPr="00C12114">
        <w:rPr>
          <w:rFonts w:ascii="Arial" w:hAnsi="Arial" w:cs="Arial"/>
          <w:sz w:val="22"/>
          <w:szCs w:val="22"/>
        </w:rPr>
        <w:t>ní komisi k provedení konkur</w:t>
      </w:r>
      <w:r w:rsidR="00C12114" w:rsidRPr="00C12114">
        <w:rPr>
          <w:rFonts w:ascii="Arial" w:hAnsi="Arial" w:cs="Arial"/>
          <w:sz w:val="22"/>
          <w:szCs w:val="22"/>
        </w:rPr>
        <w:t>s</w:t>
      </w:r>
      <w:r w:rsidRPr="00C12114">
        <w:rPr>
          <w:rFonts w:ascii="Arial" w:hAnsi="Arial" w:cs="Arial"/>
          <w:sz w:val="22"/>
          <w:szCs w:val="22"/>
        </w:rPr>
        <w:t xml:space="preserve">ního řízení na obsazení pracovního místa ředitele/ředitelky </w:t>
      </w:r>
      <w:r w:rsidR="00C12114" w:rsidRPr="00A043AF">
        <w:rPr>
          <w:rFonts w:ascii="Arial" w:hAnsi="Arial" w:cs="Arial"/>
          <w:b/>
          <w:bCs/>
          <w:i/>
          <w:iCs/>
          <w:sz w:val="22"/>
          <w:szCs w:val="22"/>
        </w:rPr>
        <w:t>(oficiální název školy podle zařazení do školského rejstříku)</w:t>
      </w:r>
      <w:r w:rsidR="00C1211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12114">
        <w:rPr>
          <w:rFonts w:ascii="Arial" w:hAnsi="Arial" w:cs="Arial"/>
          <w:sz w:val="22"/>
          <w:szCs w:val="22"/>
        </w:rPr>
        <w:t>ve složení:</w:t>
      </w:r>
    </w:p>
    <w:p w:rsidR="00722B4F" w:rsidRPr="00C12114" w:rsidRDefault="00722B4F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>
        <w:rPr>
          <w:rFonts w:ascii="Arial" w:hAnsi="Arial" w:cs="Arial"/>
          <w:sz w:val="22"/>
          <w:szCs w:val="22"/>
        </w:rPr>
        <w:tab/>
      </w:r>
      <w:r w:rsidRPr="00C12114">
        <w:rPr>
          <w:rFonts w:ascii="Arial" w:hAnsi="Arial" w:cs="Arial"/>
          <w:sz w:val="22"/>
          <w:szCs w:val="22"/>
        </w:rPr>
        <w:t>člen určený zřizovatelem</w:t>
      </w:r>
      <w:r>
        <w:rPr>
          <w:rFonts w:ascii="Arial" w:hAnsi="Arial" w:cs="Arial"/>
          <w:sz w:val="22"/>
          <w:szCs w:val="22"/>
        </w:rPr>
        <w:t xml:space="preserve"> — předseda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>člen určený zřizovatelem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>člen určený krajským úřadem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>člen komise – školní inspektor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C12114">
        <w:rPr>
          <w:rFonts w:ascii="Arial" w:hAnsi="Arial" w:cs="Arial"/>
          <w:i/>
          <w:sz w:val="22"/>
          <w:szCs w:val="22"/>
        </w:rPr>
        <w:t xml:space="preserve">odborník v oblasti státní správy, organizace a řízení ve školství podle druhu a typu příslušné školy nebo školského zařízení/personalista/psycholog – vyberte pouze jednu variantu 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C12114">
        <w:rPr>
          <w:rFonts w:ascii="Arial" w:hAnsi="Arial" w:cs="Arial"/>
          <w:i/>
          <w:sz w:val="22"/>
          <w:szCs w:val="22"/>
        </w:rPr>
        <w:t>odborník v oblasti státní správy, organizace a řízení ve školství podle druhu a typu příslušné školy nebo školského zařízení/personalista/psycholog – vyberte pouze jednu variantu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b/>
          <w:i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b/>
          <w:i/>
          <w:iCs/>
          <w:sz w:val="22"/>
          <w:szCs w:val="22"/>
        </w:rPr>
        <w:tab/>
      </w:r>
      <w:r w:rsidRPr="00C12114">
        <w:rPr>
          <w:rFonts w:ascii="Arial" w:hAnsi="Arial" w:cs="Arial"/>
          <w:i/>
          <w:iCs/>
          <w:sz w:val="22"/>
          <w:szCs w:val="22"/>
        </w:rPr>
        <w:t>pedagogický pracovník právnické osoby vykonávající činnost školy</w:t>
      </w:r>
    </w:p>
    <w:p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</w:r>
      <w:r w:rsidRPr="00C12114">
        <w:rPr>
          <w:rFonts w:ascii="Arial" w:hAnsi="Arial" w:cs="Arial"/>
          <w:i/>
          <w:sz w:val="22"/>
          <w:szCs w:val="22"/>
        </w:rPr>
        <w:t>člen školské rady (v případě základní školy)</w:t>
      </w:r>
      <w:r w:rsidRPr="00C12114">
        <w:rPr>
          <w:rFonts w:ascii="Arial" w:hAnsi="Arial" w:cs="Arial"/>
          <w:b/>
          <w:i/>
          <w:sz w:val="22"/>
          <w:szCs w:val="22"/>
        </w:rPr>
        <w:t xml:space="preserve"> </w:t>
      </w:r>
      <w:r w:rsidRPr="00C12114">
        <w:rPr>
          <w:rFonts w:ascii="Arial" w:hAnsi="Arial" w:cs="Arial"/>
          <w:i/>
          <w:sz w:val="22"/>
          <w:szCs w:val="22"/>
        </w:rPr>
        <w:t>zvolený</w:t>
      </w:r>
      <w:r w:rsidRPr="00C12114">
        <w:rPr>
          <w:rFonts w:ascii="Arial" w:hAnsi="Arial" w:cs="Arial"/>
          <w:b/>
          <w:i/>
          <w:sz w:val="22"/>
          <w:szCs w:val="22"/>
        </w:rPr>
        <w:t xml:space="preserve"> </w:t>
      </w:r>
      <w:r w:rsidRPr="00C12114">
        <w:rPr>
          <w:rFonts w:ascii="Arial" w:hAnsi="Arial" w:cs="Arial"/>
          <w:i/>
          <w:sz w:val="22"/>
          <w:szCs w:val="22"/>
        </w:rPr>
        <w:t>za zákonné zástupce nezletilých žáků a zletilé žák</w:t>
      </w:r>
      <w:r w:rsidRPr="00C12114">
        <w:rPr>
          <w:rFonts w:ascii="Arial" w:hAnsi="Arial" w:cs="Arial"/>
          <w:sz w:val="22"/>
          <w:szCs w:val="22"/>
        </w:rPr>
        <w:t>y</w:t>
      </w:r>
    </w:p>
    <w:p w:rsidR="00010AE1" w:rsidRPr="00C12114" w:rsidRDefault="00010AE1" w:rsidP="00C12114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10AE1" w:rsidRPr="00C12114" w:rsidRDefault="00010AE1" w:rsidP="00C1211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12114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D24B2" w:rsidRPr="00C12114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C12114" w:rsidSect="00C12114">
      <w:endnotePr>
        <w:numFmt w:val="decimal"/>
        <w:numStart w:val="0"/>
      </w:endnotePr>
      <w:type w:val="continuous"/>
      <w:pgSz w:w="11906" w:h="16838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A0" w:rsidRDefault="009D32A0" w:rsidP="005463D0">
      <w:r>
        <w:separator/>
      </w:r>
    </w:p>
  </w:endnote>
  <w:endnote w:type="continuationSeparator" w:id="0">
    <w:p w:rsidR="009D32A0" w:rsidRDefault="009D32A0" w:rsidP="005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A0" w:rsidRDefault="009D32A0" w:rsidP="005463D0">
      <w:r>
        <w:separator/>
      </w:r>
    </w:p>
  </w:footnote>
  <w:footnote w:type="continuationSeparator" w:id="0">
    <w:p w:rsidR="009D32A0" w:rsidRDefault="009D32A0" w:rsidP="0054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6783673"/>
    <w:multiLevelType w:val="hybridMultilevel"/>
    <w:tmpl w:val="2708CB24"/>
    <w:lvl w:ilvl="0" w:tplc="697883F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4015A"/>
    <w:rsid w:val="00056BCF"/>
    <w:rsid w:val="00060D61"/>
    <w:rsid w:val="00071186"/>
    <w:rsid w:val="000851F8"/>
    <w:rsid w:val="000B4695"/>
    <w:rsid w:val="000E09D6"/>
    <w:rsid w:val="00133BAD"/>
    <w:rsid w:val="001607D0"/>
    <w:rsid w:val="00194C4D"/>
    <w:rsid w:val="001D24B2"/>
    <w:rsid w:val="001E4F66"/>
    <w:rsid w:val="001F5066"/>
    <w:rsid w:val="00211C6E"/>
    <w:rsid w:val="00235BD3"/>
    <w:rsid w:val="0029479B"/>
    <w:rsid w:val="002B167D"/>
    <w:rsid w:val="002E48D9"/>
    <w:rsid w:val="002F53DF"/>
    <w:rsid w:val="003C6C94"/>
    <w:rsid w:val="003F6D73"/>
    <w:rsid w:val="00412790"/>
    <w:rsid w:val="004607E7"/>
    <w:rsid w:val="004F0EAC"/>
    <w:rsid w:val="005463D0"/>
    <w:rsid w:val="0055673D"/>
    <w:rsid w:val="00556A34"/>
    <w:rsid w:val="00592664"/>
    <w:rsid w:val="005C162C"/>
    <w:rsid w:val="005D2E2B"/>
    <w:rsid w:val="0062032D"/>
    <w:rsid w:val="006369AF"/>
    <w:rsid w:val="006F05E0"/>
    <w:rsid w:val="00722B4F"/>
    <w:rsid w:val="00736CF9"/>
    <w:rsid w:val="00737B4D"/>
    <w:rsid w:val="00753078"/>
    <w:rsid w:val="00772386"/>
    <w:rsid w:val="00785AF4"/>
    <w:rsid w:val="007C5B66"/>
    <w:rsid w:val="007E6CB9"/>
    <w:rsid w:val="008152A5"/>
    <w:rsid w:val="00871392"/>
    <w:rsid w:val="0089148D"/>
    <w:rsid w:val="008A4C92"/>
    <w:rsid w:val="008A6A8F"/>
    <w:rsid w:val="008E23BE"/>
    <w:rsid w:val="00900031"/>
    <w:rsid w:val="0092637E"/>
    <w:rsid w:val="0093235F"/>
    <w:rsid w:val="00946385"/>
    <w:rsid w:val="009D32A0"/>
    <w:rsid w:val="00A35A62"/>
    <w:rsid w:val="00A57B2F"/>
    <w:rsid w:val="00AF3E8E"/>
    <w:rsid w:val="00B033B7"/>
    <w:rsid w:val="00B434F4"/>
    <w:rsid w:val="00B44FDF"/>
    <w:rsid w:val="00B56B63"/>
    <w:rsid w:val="00BB3439"/>
    <w:rsid w:val="00C12114"/>
    <w:rsid w:val="00C1706E"/>
    <w:rsid w:val="00C36F7E"/>
    <w:rsid w:val="00D37C2F"/>
    <w:rsid w:val="00D73772"/>
    <w:rsid w:val="00D85E2D"/>
    <w:rsid w:val="00DC188B"/>
    <w:rsid w:val="00DD586B"/>
    <w:rsid w:val="00E03077"/>
    <w:rsid w:val="00E36DD9"/>
    <w:rsid w:val="00EB611D"/>
    <w:rsid w:val="00F21CCD"/>
    <w:rsid w:val="00F47B33"/>
    <w:rsid w:val="00F57FAB"/>
    <w:rsid w:val="00F81141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48ADE5-2E09-436A-B599-6A5659A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3D0"/>
    <w:rPr>
      <w:noProof/>
    </w:rPr>
  </w:style>
  <w:style w:type="paragraph" w:styleId="Zpat">
    <w:name w:val="footer"/>
    <w:basedOn w:val="Normln"/>
    <w:link w:val="Zpat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3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16</cp:revision>
  <cp:lastPrinted>2002-07-04T08:09:00Z</cp:lastPrinted>
  <dcterms:created xsi:type="dcterms:W3CDTF">2015-03-16T13:54:00Z</dcterms:created>
  <dcterms:modified xsi:type="dcterms:W3CDTF">2020-04-28T08:55:00Z</dcterms:modified>
</cp:coreProperties>
</file>