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CF" w:rsidRPr="00CC07A9" w:rsidRDefault="000509CF" w:rsidP="00CC07A9">
      <w:pPr>
        <w:pStyle w:val="Nadpis2"/>
      </w:pPr>
      <w:r w:rsidRPr="00CC07A9">
        <w:t>Komu adresováno</w:t>
      </w:r>
    </w:p>
    <w:p w:rsidR="00FC7E9C" w:rsidRDefault="00FC7E9C" w:rsidP="00EA56EA">
      <w:pPr>
        <w:pStyle w:val="Nzev"/>
        <w:jc w:val="both"/>
        <w:rPr>
          <w:rFonts w:ascii="Arial" w:hAnsi="Arial" w:cs="Arial"/>
          <w:b w:val="0"/>
          <w:i/>
          <w:color w:val="FF0000"/>
          <w:sz w:val="22"/>
          <w:szCs w:val="22"/>
        </w:rPr>
      </w:pPr>
    </w:p>
    <w:p w:rsidR="00EA56EA" w:rsidRPr="00CC07A9" w:rsidRDefault="00EA56EA" w:rsidP="00EA56EA">
      <w:pPr>
        <w:pStyle w:val="Nzev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Označení správního orgánu, kterému je žádost určena (jméno</w:t>
      </w:r>
      <w:r w:rsidR="0064247B"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a</w:t>
      </w: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příjmení ředitel</w:t>
      </w:r>
      <w:r w:rsidR="00CE2477">
        <w:rPr>
          <w:rFonts w:ascii="Arial" w:hAnsi="Arial" w:cs="Arial"/>
          <w:b w:val="0"/>
          <w:i/>
          <w:color w:val="FF0000"/>
          <w:sz w:val="22"/>
          <w:szCs w:val="22"/>
        </w:rPr>
        <w:t>e/</w:t>
      </w:r>
      <w:proofErr w:type="spellStart"/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ky</w:t>
      </w:r>
      <w:proofErr w:type="spellEnd"/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="00CC07A9">
        <w:rPr>
          <w:rFonts w:ascii="Arial" w:hAnsi="Arial" w:cs="Arial"/>
          <w:b w:val="0"/>
          <w:i/>
          <w:color w:val="FF0000"/>
          <w:sz w:val="22"/>
          <w:szCs w:val="22"/>
        </w:rPr>
        <w:t>základní</w:t>
      </w: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školy a název, sídlo, popř. také IČ právnické osoby, která činnost </w:t>
      </w:r>
      <w:r w:rsidR="00CC07A9">
        <w:rPr>
          <w:rFonts w:ascii="Arial" w:hAnsi="Arial" w:cs="Arial"/>
          <w:b w:val="0"/>
          <w:i/>
          <w:color w:val="FF0000"/>
          <w:sz w:val="22"/>
          <w:szCs w:val="22"/>
        </w:rPr>
        <w:t>základní</w:t>
      </w: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školy vykonává)</w:t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</w:p>
    <w:p w:rsidR="00156C95" w:rsidRDefault="00EA56EA" w:rsidP="00EA56EA">
      <w:pPr>
        <w:pStyle w:val="Nzev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 xml:space="preserve">Žádost o </w:t>
      </w:r>
      <w:r w:rsidR="00156C95" w:rsidRPr="00CC07A9">
        <w:rPr>
          <w:rFonts w:ascii="Arial" w:hAnsi="Arial" w:cs="Arial"/>
          <w:sz w:val="22"/>
          <w:szCs w:val="22"/>
        </w:rPr>
        <w:t>…………</w:t>
      </w:r>
    </w:p>
    <w:p w:rsidR="00CC07A9" w:rsidRPr="00CC07A9" w:rsidRDefault="00CC07A9" w:rsidP="00EA56EA">
      <w:pPr>
        <w:pStyle w:val="Nzev"/>
        <w:rPr>
          <w:rFonts w:ascii="Arial" w:hAnsi="Arial" w:cs="Arial"/>
          <w:sz w:val="22"/>
          <w:szCs w:val="22"/>
        </w:rPr>
      </w:pPr>
    </w:p>
    <w:p w:rsidR="00156C95" w:rsidRPr="00CC07A9" w:rsidRDefault="00156C95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 18 - povolení individuálního vzdělávacího plánu</w:t>
      </w:r>
    </w:p>
    <w:p w:rsidR="00156C95" w:rsidRPr="00CC07A9" w:rsidRDefault="00C10866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 17 odst. 3</w:t>
      </w:r>
      <w:r w:rsidR="00156C95"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– přeřazení žáka nebo studenta do vyššího ročníku</w:t>
      </w:r>
    </w:p>
    <w:p w:rsidR="00156C95" w:rsidRPr="00CC07A9" w:rsidRDefault="00156C95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 47 - zařazení dítěte do přípravné třídy základní školy</w:t>
      </w:r>
    </w:p>
    <w:p w:rsidR="00156C95" w:rsidRPr="00CC07A9" w:rsidRDefault="00156C95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 37 - odklad školní docházky</w:t>
      </w:r>
    </w:p>
    <w:p w:rsidR="00156C95" w:rsidRPr="00CC07A9" w:rsidRDefault="00156C95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 46 -  přijetí k základnímu vzdělávání</w:t>
      </w:r>
    </w:p>
    <w:p w:rsidR="00156C95" w:rsidRPr="00CC07A9" w:rsidRDefault="00156C95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§49 odst. 1 – přestup žáka základní školy do jiné základní školy</w:t>
      </w:r>
    </w:p>
    <w:p w:rsidR="00156C95" w:rsidRPr="00CC07A9" w:rsidRDefault="00156C95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§49 odst. 2 – převedení žáka do jiného vzdělávacího programu</w:t>
      </w:r>
    </w:p>
    <w:p w:rsidR="000509CF" w:rsidRPr="00CC07A9" w:rsidRDefault="000509CF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§55 odst. 1 - povolení pok</w:t>
      </w:r>
      <w:r w:rsidR="00FC7E9C">
        <w:rPr>
          <w:rFonts w:ascii="Arial" w:hAnsi="Arial" w:cs="Arial"/>
          <w:b w:val="0"/>
          <w:i/>
          <w:color w:val="FF0000"/>
          <w:sz w:val="22"/>
          <w:szCs w:val="22"/>
        </w:rPr>
        <w:t>račování v základním vzdělávání</w:t>
      </w:r>
    </w:p>
    <w:p w:rsidR="00FC7E9C" w:rsidRPr="00CC07A9" w:rsidRDefault="00FC7E9C" w:rsidP="00FC7E9C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i/>
          <w:color w:val="FF0000"/>
          <w:sz w:val="22"/>
          <w:szCs w:val="22"/>
        </w:rPr>
        <w:t>§55 odst. 2 – povolení pokračování v základním vzdělávání</w:t>
      </w:r>
      <w:r>
        <w:rPr>
          <w:rFonts w:ascii="Arial" w:hAnsi="Arial" w:cs="Arial"/>
          <w:b w:val="0"/>
          <w:i/>
          <w:color w:val="FF0000"/>
          <w:sz w:val="22"/>
          <w:szCs w:val="22"/>
        </w:rPr>
        <w:t xml:space="preserve"> (žáci podle § 16. odst. 9 nad 18 let)</w:t>
      </w:r>
    </w:p>
    <w:p w:rsidR="000509CF" w:rsidRPr="00CC07A9" w:rsidRDefault="00CC07A9" w:rsidP="00156C95">
      <w:pPr>
        <w:pStyle w:val="Nzev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§41</w:t>
      </w:r>
      <w:r w:rsidR="000509CF" w:rsidRPr="00CC07A9">
        <w:rPr>
          <w:rFonts w:ascii="Arial" w:hAnsi="Arial" w:cs="Arial"/>
          <w:b w:val="0"/>
          <w:i/>
          <w:color w:val="FF0000"/>
          <w:sz w:val="22"/>
          <w:szCs w:val="22"/>
        </w:rPr>
        <w:t xml:space="preserve"> - povolení individuálního vzdělávání žáka</w:t>
      </w:r>
      <w:bookmarkStart w:id="0" w:name="_GoBack"/>
      <w:bookmarkEnd w:id="0"/>
    </w:p>
    <w:p w:rsidR="00EA56EA" w:rsidRPr="00CC07A9" w:rsidRDefault="00EA56EA" w:rsidP="00156C95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EA56EA" w:rsidRPr="00CC07A9" w:rsidRDefault="000509CF" w:rsidP="00CC07A9">
      <w:pPr>
        <w:pStyle w:val="Nadpis2"/>
      </w:pPr>
      <w:r w:rsidRPr="00CC07A9">
        <w:t>Kdo žádá</w:t>
      </w:r>
    </w:p>
    <w:p w:rsidR="00FC7E9C" w:rsidRDefault="00FC7E9C" w:rsidP="00EA56E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A56EA" w:rsidRPr="00CC07A9" w:rsidRDefault="00EA56EA" w:rsidP="00EA56EA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C07A9">
        <w:rPr>
          <w:rFonts w:ascii="Arial" w:hAnsi="Arial" w:cs="Arial"/>
          <w:i/>
          <w:color w:val="FF0000"/>
          <w:sz w:val="22"/>
          <w:szCs w:val="22"/>
        </w:rPr>
        <w:t>Dítě</w:t>
      </w:r>
      <w:r w:rsidR="000509CF" w:rsidRPr="00CC07A9">
        <w:rPr>
          <w:rFonts w:ascii="Arial" w:hAnsi="Arial" w:cs="Arial"/>
          <w:i/>
          <w:color w:val="FF0000"/>
          <w:sz w:val="22"/>
          <w:szCs w:val="22"/>
        </w:rPr>
        <w:t xml:space="preserve"> (žák)</w:t>
      </w:r>
      <w:r w:rsidRPr="00CC07A9">
        <w:rPr>
          <w:rFonts w:ascii="Arial" w:hAnsi="Arial" w:cs="Arial"/>
          <w:i/>
          <w:color w:val="FF0000"/>
          <w:sz w:val="22"/>
          <w:szCs w:val="22"/>
        </w:rPr>
        <w:t>:</w:t>
      </w:r>
    </w:p>
    <w:p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 xml:space="preserve">Místo trvalého pobytu: </w:t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:rsidR="00EA56EA" w:rsidRPr="00CC07A9" w:rsidRDefault="00EA56EA" w:rsidP="00EA56EA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C07A9">
        <w:rPr>
          <w:rFonts w:ascii="Arial" w:hAnsi="Arial" w:cs="Arial"/>
          <w:i/>
          <w:color w:val="FF0000"/>
          <w:sz w:val="22"/>
          <w:szCs w:val="22"/>
        </w:rPr>
        <w:t>Zákonný zástupce dítěte</w:t>
      </w:r>
      <w:r w:rsidR="000509CF" w:rsidRPr="00CC07A9">
        <w:rPr>
          <w:rFonts w:ascii="Arial" w:hAnsi="Arial" w:cs="Arial"/>
          <w:i/>
          <w:color w:val="FF0000"/>
          <w:sz w:val="22"/>
          <w:szCs w:val="22"/>
        </w:rPr>
        <w:t>/žáka</w:t>
      </w:r>
      <w:r w:rsidRPr="00CC07A9">
        <w:rPr>
          <w:rFonts w:ascii="Arial" w:hAnsi="Arial" w:cs="Arial"/>
          <w:i/>
          <w:color w:val="FF0000"/>
          <w:sz w:val="22"/>
          <w:szCs w:val="22"/>
        </w:rPr>
        <w:t xml:space="preserve"> nebo fyzická osoba, která osobně pečuje o dítě v pěstounské péči, která účastníka řízení (dítě</w:t>
      </w:r>
      <w:r w:rsidR="000509CF" w:rsidRPr="00CC07A9">
        <w:rPr>
          <w:rFonts w:ascii="Arial" w:hAnsi="Arial" w:cs="Arial"/>
          <w:i/>
          <w:color w:val="FF0000"/>
          <w:sz w:val="22"/>
          <w:szCs w:val="22"/>
        </w:rPr>
        <w:t>, žák</w:t>
      </w:r>
      <w:r w:rsidRPr="00CC07A9">
        <w:rPr>
          <w:rFonts w:ascii="Arial" w:hAnsi="Arial" w:cs="Arial"/>
          <w:i/>
          <w:color w:val="FF0000"/>
          <w:sz w:val="22"/>
          <w:szCs w:val="22"/>
        </w:rPr>
        <w:t>) zastup</w:t>
      </w:r>
      <w:r w:rsidR="000509CF" w:rsidRPr="00CC07A9">
        <w:rPr>
          <w:rFonts w:ascii="Arial" w:hAnsi="Arial" w:cs="Arial"/>
          <w:i/>
          <w:color w:val="FF0000"/>
          <w:sz w:val="22"/>
          <w:szCs w:val="22"/>
        </w:rPr>
        <w:t>uje</w:t>
      </w:r>
      <w:r w:rsidRPr="00CC07A9">
        <w:rPr>
          <w:rFonts w:ascii="Arial" w:hAnsi="Arial" w:cs="Arial"/>
          <w:i/>
          <w:color w:val="FF0000"/>
          <w:sz w:val="22"/>
          <w:szCs w:val="22"/>
        </w:rPr>
        <w:t>:</w:t>
      </w:r>
    </w:p>
    <w:p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pobytu:</w:t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:rsidR="000509CF" w:rsidRPr="00CC07A9" w:rsidRDefault="000509CF" w:rsidP="00CC07A9">
      <w:pPr>
        <w:pStyle w:val="Nadpis2"/>
      </w:pPr>
      <w:r w:rsidRPr="00CC07A9">
        <w:t>O co žádá</w:t>
      </w:r>
    </w:p>
    <w:p w:rsidR="00FC7E9C" w:rsidRDefault="00FC7E9C" w:rsidP="000509CF">
      <w:pPr>
        <w:jc w:val="both"/>
        <w:rPr>
          <w:rFonts w:ascii="Arial" w:hAnsi="Arial" w:cs="Arial"/>
          <w:b/>
          <w:sz w:val="22"/>
          <w:szCs w:val="22"/>
        </w:rPr>
      </w:pPr>
    </w:p>
    <w:p w:rsidR="000509CF" w:rsidRPr="00CC07A9" w:rsidRDefault="000509CF" w:rsidP="000509CF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b/>
          <w:sz w:val="22"/>
          <w:szCs w:val="22"/>
        </w:rPr>
        <w:t>Žádám o ……………………….</w:t>
      </w:r>
      <w:r w:rsidRPr="00CC07A9">
        <w:rPr>
          <w:rFonts w:ascii="Arial" w:hAnsi="Arial" w:cs="Arial"/>
          <w:i/>
          <w:sz w:val="22"/>
          <w:szCs w:val="22"/>
        </w:rPr>
        <w:t xml:space="preserve"> </w:t>
      </w:r>
      <w:r w:rsidRPr="00CC07A9">
        <w:rPr>
          <w:rFonts w:ascii="Arial" w:hAnsi="Arial" w:cs="Arial"/>
          <w:b/>
          <w:sz w:val="22"/>
          <w:szCs w:val="22"/>
        </w:rPr>
        <w:t>od</w:t>
      </w:r>
      <w:r w:rsidRPr="00CC07A9">
        <w:rPr>
          <w:rFonts w:ascii="Arial" w:hAnsi="Arial" w:cs="Arial"/>
          <w:sz w:val="22"/>
          <w:szCs w:val="22"/>
        </w:rPr>
        <w:t xml:space="preserve"> </w:t>
      </w:r>
      <w:r w:rsidRPr="00CC07A9">
        <w:rPr>
          <w:rFonts w:ascii="Arial" w:hAnsi="Arial" w:cs="Arial"/>
          <w:i/>
          <w:color w:val="FF0000"/>
          <w:sz w:val="22"/>
          <w:szCs w:val="22"/>
        </w:rPr>
        <w:t>(uvede se datum)</w:t>
      </w:r>
      <w:r w:rsidRPr="00CC07A9">
        <w:rPr>
          <w:rFonts w:ascii="Arial" w:hAnsi="Arial" w:cs="Arial"/>
          <w:i/>
          <w:sz w:val="22"/>
          <w:szCs w:val="22"/>
        </w:rPr>
        <w:t>.</w:t>
      </w:r>
    </w:p>
    <w:p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</w:t>
      </w:r>
      <w:r w:rsidR="00CC07A9">
        <w:rPr>
          <w:rFonts w:ascii="Arial" w:hAnsi="Arial" w:cs="Arial"/>
          <w:sz w:val="22"/>
          <w:szCs w:val="22"/>
        </w:rPr>
        <w:t>______________________________</w:t>
      </w:r>
    </w:p>
    <w:p w:rsidR="00CC07A9" w:rsidRDefault="00CC07A9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:rsidR="00C50E08" w:rsidRPr="00CC07A9" w:rsidRDefault="00C50E08" w:rsidP="00CC07A9">
      <w:pPr>
        <w:pStyle w:val="Nadpis2"/>
      </w:pPr>
      <w:r w:rsidRPr="00CC07A9">
        <w:t>Podpis</w:t>
      </w:r>
    </w:p>
    <w:p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________</w:t>
      </w:r>
    </w:p>
    <w:p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:rsidR="00C50E08" w:rsidRPr="00CC07A9" w:rsidRDefault="00C50E08" w:rsidP="00C50E08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podpis zákonného zástupce</w:t>
      </w:r>
    </w:p>
    <w:sectPr w:rsidR="00C50E08" w:rsidRPr="00CC07A9" w:rsidSect="00910B0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2C" w:rsidRDefault="0034602C" w:rsidP="00910B0D">
      <w:r>
        <w:separator/>
      </w:r>
    </w:p>
  </w:endnote>
  <w:endnote w:type="continuationSeparator" w:id="0">
    <w:p w:rsidR="0034602C" w:rsidRDefault="0034602C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2C" w:rsidRDefault="0034602C" w:rsidP="00910B0D">
      <w:r>
        <w:separator/>
      </w:r>
    </w:p>
  </w:footnote>
  <w:footnote w:type="continuationSeparator" w:id="0">
    <w:p w:rsidR="0034602C" w:rsidRDefault="0034602C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Pr="00E44A80">
      <w:rPr>
        <w:rFonts w:ascii="Arial" w:hAnsi="Arial" w:cs="Arial"/>
        <w:sz w:val="20"/>
        <w:szCs w:val="20"/>
        <w:highlight w:val="yellow"/>
      </w:rPr>
      <w:t>… (uvést skartační lhůtu dle skartačního řádu)</w:t>
    </w:r>
  </w:p>
  <w:p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34602C"/>
    <w:rsid w:val="003A449E"/>
    <w:rsid w:val="0046723A"/>
    <w:rsid w:val="0064247B"/>
    <w:rsid w:val="006833C1"/>
    <w:rsid w:val="006F04D2"/>
    <w:rsid w:val="007255BA"/>
    <w:rsid w:val="00906130"/>
    <w:rsid w:val="00910B0D"/>
    <w:rsid w:val="009E29E6"/>
    <w:rsid w:val="00A47321"/>
    <w:rsid w:val="00A82758"/>
    <w:rsid w:val="00AD1E55"/>
    <w:rsid w:val="00AF5E9D"/>
    <w:rsid w:val="00B6509B"/>
    <w:rsid w:val="00C10866"/>
    <w:rsid w:val="00C50E08"/>
    <w:rsid w:val="00CA23C4"/>
    <w:rsid w:val="00CC07A9"/>
    <w:rsid w:val="00CE2477"/>
    <w:rsid w:val="00CF3A83"/>
    <w:rsid w:val="00D42917"/>
    <w:rsid w:val="00EA56EA"/>
    <w:rsid w:val="00EC19EC"/>
    <w:rsid w:val="00F42587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37B0C"/>
  <w15:docId w15:val="{A53158F6-4A98-4AA8-B92B-59AD17C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Dvořák Jan Mgr.</cp:lastModifiedBy>
  <cp:revision>11</cp:revision>
  <dcterms:created xsi:type="dcterms:W3CDTF">2017-01-20T09:55:00Z</dcterms:created>
  <dcterms:modified xsi:type="dcterms:W3CDTF">2021-01-12T12:02:00Z</dcterms:modified>
</cp:coreProperties>
</file>