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56F" w:rsidRDefault="0025056F" w:rsidP="008922C2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(</w:t>
      </w:r>
      <w:r w:rsidR="002E1425">
        <w:rPr>
          <w:rFonts w:ascii="Arial" w:hAnsi="Arial" w:cs="Arial"/>
          <w:i/>
          <w:color w:val="FF0000"/>
          <w:sz w:val="22"/>
          <w:szCs w:val="22"/>
        </w:rPr>
        <w:t xml:space="preserve">přijetí k základnímu vzdělávání podle § 46 školského zákona – </w:t>
      </w:r>
      <w:r>
        <w:rPr>
          <w:rFonts w:ascii="Arial" w:hAnsi="Arial" w:cs="Arial"/>
          <w:i/>
          <w:color w:val="FF0000"/>
          <w:sz w:val="22"/>
          <w:szCs w:val="22"/>
        </w:rPr>
        <w:t>oznámení řediteli spádové základní školy podle § 36 odst. 5)</w:t>
      </w:r>
    </w:p>
    <w:p w:rsidR="0025056F" w:rsidRDefault="0025056F" w:rsidP="008922C2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</w:p>
    <w:p w:rsidR="008922C2" w:rsidRDefault="008922C2" w:rsidP="008922C2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Základní škola</w:t>
      </w:r>
      <w:r w:rsidR="00200BF6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proofErr w:type="spellStart"/>
      <w:r w:rsidR="00200BF6">
        <w:rPr>
          <w:rFonts w:ascii="Arial" w:hAnsi="Arial" w:cs="Arial"/>
          <w:i/>
          <w:color w:val="FF0000"/>
          <w:sz w:val="22"/>
          <w:szCs w:val="22"/>
        </w:rPr>
        <w:t>Vařečkov</w:t>
      </w:r>
      <w:proofErr w:type="spellEnd"/>
    </w:p>
    <w:p w:rsidR="008922C2" w:rsidRDefault="008922C2" w:rsidP="000E72EA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</w:p>
    <w:p w:rsidR="008922C2" w:rsidRDefault="008922C2" w:rsidP="000E72EA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</w:p>
    <w:p w:rsidR="000E72EA" w:rsidRDefault="000E72EA" w:rsidP="000E72EA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Základní škola</w:t>
      </w:r>
      <w:r w:rsidR="00200BF6">
        <w:rPr>
          <w:rFonts w:ascii="Arial" w:hAnsi="Arial" w:cs="Arial"/>
          <w:i/>
          <w:color w:val="FF0000"/>
          <w:sz w:val="22"/>
          <w:szCs w:val="22"/>
        </w:rPr>
        <w:t xml:space="preserve"> a Mateřská škola</w:t>
      </w:r>
    </w:p>
    <w:p w:rsidR="000E72EA" w:rsidRPr="00207995" w:rsidRDefault="00200BF6" w:rsidP="000E72EA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PaedDr. Petr Zbyšek</w:t>
      </w:r>
    </w:p>
    <w:p w:rsidR="000E72EA" w:rsidRPr="00207995" w:rsidRDefault="000E72EA" w:rsidP="000E72EA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p w:rsidR="000E72EA" w:rsidRPr="00207995" w:rsidRDefault="000E72EA" w:rsidP="000E72EA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321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gramStart"/>
      <w:r w:rsidRPr="00207995">
        <w:rPr>
          <w:rFonts w:ascii="Arial" w:hAnsi="Arial" w:cs="Arial"/>
          <w:i/>
          <w:color w:val="FF0000"/>
          <w:sz w:val="22"/>
          <w:szCs w:val="22"/>
        </w:rPr>
        <w:t>45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="00200BF6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proofErr w:type="gramEnd"/>
    </w:p>
    <w:p w:rsidR="000E72EA" w:rsidRPr="005C2933" w:rsidRDefault="000E72EA" w:rsidP="000E72EA">
      <w:pPr>
        <w:spacing w:after="0"/>
        <w:rPr>
          <w:rFonts w:ascii="Arial" w:hAnsi="Arial" w:cs="Arial"/>
          <w:i/>
          <w:color w:val="FF0000"/>
          <w:sz w:val="22"/>
          <w:szCs w:val="22"/>
        </w:rPr>
      </w:pPr>
    </w:p>
    <w:p w:rsidR="000E72EA" w:rsidRPr="005C2933" w:rsidRDefault="000E72EA" w:rsidP="000E72EA">
      <w:pPr>
        <w:spacing w:before="0" w:after="0" w:line="240" w:lineRule="auto"/>
        <w:rPr>
          <w:rFonts w:ascii="Arial" w:hAnsi="Arial" w:cs="Arial"/>
          <w:i/>
          <w:color w:val="FF0000"/>
          <w:sz w:val="22"/>
          <w:szCs w:val="22"/>
        </w:rPr>
      </w:pPr>
      <w:r w:rsidRPr="005C2933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200BF6">
        <w:rPr>
          <w:rFonts w:ascii="Arial" w:hAnsi="Arial" w:cs="Arial"/>
          <w:i/>
          <w:color w:val="FF0000"/>
          <w:sz w:val="22"/>
          <w:szCs w:val="22"/>
        </w:rPr>
        <w:t>20</w:t>
      </w:r>
      <w:r w:rsidRPr="005C2933">
        <w:rPr>
          <w:rFonts w:ascii="Arial" w:hAnsi="Arial" w:cs="Arial"/>
          <w:i/>
          <w:color w:val="FF0000"/>
          <w:sz w:val="22"/>
          <w:szCs w:val="22"/>
        </w:rPr>
        <w:t>-3</w:t>
      </w:r>
    </w:p>
    <w:p w:rsidR="000E72EA" w:rsidRPr="005C2933" w:rsidRDefault="000E72EA" w:rsidP="000E72EA">
      <w:pPr>
        <w:spacing w:before="0" w:after="0" w:line="240" w:lineRule="auto"/>
        <w:rPr>
          <w:rFonts w:ascii="Arial" w:hAnsi="Arial" w:cs="Arial"/>
          <w:i/>
          <w:color w:val="FF0000"/>
          <w:sz w:val="22"/>
          <w:szCs w:val="22"/>
        </w:rPr>
      </w:pP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V Otýpkově </w:t>
      </w:r>
      <w:r w:rsidR="00200BF6">
        <w:rPr>
          <w:rFonts w:ascii="Arial" w:hAnsi="Arial" w:cs="Arial"/>
          <w:i/>
          <w:color w:val="FF0000"/>
          <w:sz w:val="22"/>
          <w:szCs w:val="22"/>
        </w:rPr>
        <w:t>28</w:t>
      </w:r>
      <w:r w:rsidR="008922C2">
        <w:rPr>
          <w:rFonts w:ascii="Arial" w:hAnsi="Arial" w:cs="Arial"/>
          <w:i/>
          <w:color w:val="FF0000"/>
          <w:sz w:val="22"/>
          <w:szCs w:val="22"/>
        </w:rPr>
        <w:t xml:space="preserve">. </w:t>
      </w:r>
      <w:r w:rsidR="00200BF6">
        <w:rPr>
          <w:rFonts w:ascii="Arial" w:hAnsi="Arial" w:cs="Arial"/>
          <w:i/>
          <w:color w:val="FF0000"/>
          <w:sz w:val="22"/>
          <w:szCs w:val="22"/>
        </w:rPr>
        <w:t>5</w:t>
      </w:r>
      <w:r w:rsidR="008922C2">
        <w:rPr>
          <w:rFonts w:ascii="Arial" w:hAnsi="Arial" w:cs="Arial"/>
          <w:i/>
          <w:color w:val="FF0000"/>
          <w:sz w:val="22"/>
          <w:szCs w:val="22"/>
        </w:rPr>
        <w:t>.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 20</w:t>
      </w:r>
      <w:r w:rsidR="00200BF6">
        <w:rPr>
          <w:rFonts w:ascii="Arial" w:hAnsi="Arial" w:cs="Arial"/>
          <w:i/>
          <w:color w:val="FF0000"/>
          <w:sz w:val="22"/>
          <w:szCs w:val="22"/>
        </w:rPr>
        <w:t>20</w:t>
      </w:r>
    </w:p>
    <w:p w:rsidR="000426AA" w:rsidRPr="000426AA" w:rsidRDefault="000426AA" w:rsidP="000426AA">
      <w:pPr>
        <w:spacing w:before="0" w:after="0" w:line="276" w:lineRule="auto"/>
        <w:rPr>
          <w:rFonts w:ascii="Arial" w:hAnsi="Arial" w:cs="Arial"/>
          <w:color w:val="FF0000"/>
          <w:sz w:val="22"/>
          <w:szCs w:val="22"/>
        </w:rPr>
      </w:pPr>
    </w:p>
    <w:p w:rsidR="00600C40" w:rsidRPr="000426AA" w:rsidRDefault="00600C40" w:rsidP="000426AA">
      <w:pPr>
        <w:spacing w:before="0" w:after="0" w:line="276" w:lineRule="auto"/>
        <w:rPr>
          <w:rFonts w:ascii="Arial" w:hAnsi="Arial" w:cs="Arial"/>
          <w:sz w:val="22"/>
          <w:szCs w:val="22"/>
        </w:rPr>
      </w:pPr>
    </w:p>
    <w:p w:rsidR="001A4B42" w:rsidRDefault="000E72EA" w:rsidP="000426AA">
      <w:pPr>
        <w:spacing w:before="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Vážený</w:t>
      </w:r>
      <w:r w:rsidR="001A4B42" w:rsidRPr="000426AA">
        <w:rPr>
          <w:rFonts w:ascii="Arial" w:hAnsi="Arial" w:cs="Arial"/>
          <w:sz w:val="22"/>
          <w:szCs w:val="22"/>
        </w:rPr>
        <w:t xml:space="preserve"> pan</w:t>
      </w:r>
      <w:r>
        <w:rPr>
          <w:rFonts w:ascii="Arial" w:hAnsi="Arial" w:cs="Arial"/>
          <w:sz w:val="22"/>
          <w:szCs w:val="22"/>
        </w:rPr>
        <w:t>e řediteli</w:t>
      </w:r>
      <w:r w:rsidR="003500DC">
        <w:rPr>
          <w:rFonts w:ascii="Arial" w:hAnsi="Arial" w:cs="Arial"/>
          <w:sz w:val="22"/>
          <w:szCs w:val="22"/>
        </w:rPr>
        <w:t xml:space="preserve">, </w:t>
      </w:r>
    </w:p>
    <w:p w:rsidR="000426AA" w:rsidRPr="000426AA" w:rsidRDefault="000426AA" w:rsidP="000426AA">
      <w:pPr>
        <w:spacing w:before="0" w:after="0" w:line="276" w:lineRule="auto"/>
        <w:rPr>
          <w:rFonts w:ascii="Arial" w:hAnsi="Arial" w:cs="Arial"/>
          <w:sz w:val="22"/>
          <w:szCs w:val="22"/>
        </w:rPr>
      </w:pPr>
    </w:p>
    <w:p w:rsidR="001A4B42" w:rsidRPr="000426AA" w:rsidRDefault="001A4B42" w:rsidP="000426AA">
      <w:pPr>
        <w:spacing w:before="0" w:after="0" w:line="276" w:lineRule="auto"/>
        <w:rPr>
          <w:rFonts w:ascii="Arial" w:hAnsi="Arial" w:cs="Arial"/>
          <w:bCs/>
          <w:sz w:val="22"/>
          <w:szCs w:val="22"/>
        </w:rPr>
      </w:pPr>
      <w:r w:rsidRPr="000426AA">
        <w:rPr>
          <w:rFonts w:ascii="Arial" w:hAnsi="Arial" w:cs="Arial"/>
          <w:sz w:val="22"/>
          <w:szCs w:val="22"/>
        </w:rPr>
        <w:t xml:space="preserve">oznamuji Vám v souladu s </w:t>
      </w:r>
      <w:r w:rsidR="000E72EA">
        <w:rPr>
          <w:rFonts w:ascii="Arial" w:hAnsi="Arial" w:cs="Arial"/>
          <w:sz w:val="22"/>
          <w:szCs w:val="22"/>
        </w:rPr>
        <w:t>§ 36 odst. 5</w:t>
      </w:r>
      <w:r w:rsidRPr="000426AA">
        <w:rPr>
          <w:rFonts w:ascii="Arial" w:hAnsi="Arial" w:cs="Arial"/>
          <w:sz w:val="22"/>
          <w:szCs w:val="22"/>
        </w:rPr>
        <w:t xml:space="preserve"> zákona č. 561/2004 Sb., o předškolním, základním, středním, vyšším odborném a jiném vzdělávání (školský zákon), ve znění pozdějších předpisů, </w:t>
      </w:r>
      <w:r w:rsidR="00DF3224" w:rsidRPr="000426AA">
        <w:rPr>
          <w:rFonts w:ascii="Arial" w:hAnsi="Arial" w:cs="Arial"/>
          <w:sz w:val="22"/>
          <w:szCs w:val="22"/>
        </w:rPr>
        <w:t xml:space="preserve">že </w:t>
      </w:r>
      <w:r w:rsidR="000E72EA">
        <w:rPr>
          <w:rFonts w:ascii="Arial" w:hAnsi="Arial" w:cs="Arial"/>
          <w:i/>
          <w:color w:val="FF0000"/>
          <w:sz w:val="22"/>
          <w:szCs w:val="22"/>
        </w:rPr>
        <w:t>Jan Novák</w:t>
      </w:r>
      <w:r w:rsidR="000E72EA" w:rsidRPr="005C2933">
        <w:rPr>
          <w:rFonts w:ascii="Arial" w:hAnsi="Arial" w:cs="Arial"/>
          <w:i/>
          <w:color w:val="FF0000"/>
          <w:sz w:val="22"/>
          <w:szCs w:val="22"/>
        </w:rPr>
        <w:t>, nar. 1. 1. 20</w:t>
      </w:r>
      <w:r w:rsidR="00200BF6">
        <w:rPr>
          <w:rFonts w:ascii="Arial" w:hAnsi="Arial" w:cs="Arial"/>
          <w:i/>
          <w:color w:val="FF0000"/>
          <w:sz w:val="22"/>
          <w:szCs w:val="22"/>
        </w:rPr>
        <w:t>14</w:t>
      </w:r>
      <w:r w:rsidR="000E72EA" w:rsidRPr="005C2933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0E72EA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="000E72EA" w:rsidRPr="005C2933">
        <w:rPr>
          <w:rFonts w:ascii="Arial" w:hAnsi="Arial" w:cs="Arial"/>
          <w:i/>
          <w:color w:val="FF0000"/>
          <w:sz w:val="22"/>
          <w:szCs w:val="22"/>
        </w:rPr>
        <w:t xml:space="preserve">bytem </w:t>
      </w:r>
      <w:r w:rsidR="000E72EA" w:rsidRPr="00896AC0">
        <w:rPr>
          <w:rFonts w:ascii="Arial" w:hAnsi="Arial" w:cs="Arial"/>
          <w:i/>
          <w:color w:val="FF0000"/>
          <w:sz w:val="22"/>
          <w:szCs w:val="22"/>
        </w:rPr>
        <w:t>Uprchlická 4</w:t>
      </w:r>
      <w:r w:rsidR="000E72EA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0E72EA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D66932" w:rsidRPr="000426AA">
        <w:rPr>
          <w:rFonts w:ascii="Arial" w:hAnsi="Arial" w:cs="Arial"/>
          <w:b/>
          <w:bCs/>
          <w:sz w:val="22"/>
          <w:szCs w:val="22"/>
        </w:rPr>
        <w:t>,</w:t>
      </w:r>
      <w:r w:rsidR="000426AA">
        <w:rPr>
          <w:rFonts w:ascii="Arial" w:hAnsi="Arial" w:cs="Arial"/>
          <w:b/>
          <w:bCs/>
          <w:sz w:val="22"/>
          <w:szCs w:val="22"/>
        </w:rPr>
        <w:t xml:space="preserve"> </w:t>
      </w:r>
      <w:r w:rsidR="00D66932" w:rsidRPr="000426AA">
        <w:rPr>
          <w:rFonts w:ascii="Arial" w:hAnsi="Arial" w:cs="Arial"/>
          <w:bCs/>
          <w:sz w:val="22"/>
          <w:szCs w:val="22"/>
        </w:rPr>
        <w:t xml:space="preserve">je přijat </w:t>
      </w:r>
      <w:r w:rsidR="00DF3224" w:rsidRPr="000426AA">
        <w:rPr>
          <w:rFonts w:ascii="Arial" w:hAnsi="Arial" w:cs="Arial"/>
          <w:bCs/>
          <w:sz w:val="22"/>
          <w:szCs w:val="22"/>
        </w:rPr>
        <w:t>k </w:t>
      </w:r>
      <w:r w:rsidR="000E72EA">
        <w:rPr>
          <w:rFonts w:ascii="Arial" w:hAnsi="Arial" w:cs="Arial"/>
          <w:bCs/>
          <w:sz w:val="22"/>
          <w:szCs w:val="22"/>
        </w:rPr>
        <w:t>základnímu</w:t>
      </w:r>
      <w:r w:rsidR="00DF3224" w:rsidRPr="000426AA">
        <w:rPr>
          <w:rFonts w:ascii="Arial" w:hAnsi="Arial" w:cs="Arial"/>
          <w:bCs/>
          <w:sz w:val="22"/>
          <w:szCs w:val="22"/>
        </w:rPr>
        <w:t xml:space="preserve"> vzdělávání v </w:t>
      </w:r>
      <w:r w:rsidR="000E72EA">
        <w:rPr>
          <w:rFonts w:ascii="Arial" w:hAnsi="Arial" w:cs="Arial"/>
          <w:bCs/>
          <w:sz w:val="22"/>
          <w:szCs w:val="22"/>
        </w:rPr>
        <w:t>základní</w:t>
      </w:r>
      <w:r w:rsidR="00DF3224" w:rsidRPr="000426AA">
        <w:rPr>
          <w:rFonts w:ascii="Arial" w:hAnsi="Arial" w:cs="Arial"/>
          <w:bCs/>
          <w:sz w:val="22"/>
          <w:szCs w:val="22"/>
        </w:rPr>
        <w:t xml:space="preserve"> škole, </w:t>
      </w:r>
      <w:r w:rsidR="000E72EA" w:rsidRPr="005C2933">
        <w:rPr>
          <w:rFonts w:ascii="Arial" w:hAnsi="Arial" w:cs="Arial"/>
          <w:sz w:val="22"/>
          <w:szCs w:val="22"/>
        </w:rPr>
        <w:t xml:space="preserve">jejíž činnost vykonává </w:t>
      </w:r>
      <w:r w:rsidR="000E72EA" w:rsidRPr="005C2933">
        <w:rPr>
          <w:rFonts w:ascii="Arial" w:hAnsi="Arial" w:cs="Arial"/>
          <w:i/>
          <w:color w:val="FF0000"/>
          <w:sz w:val="22"/>
          <w:szCs w:val="22"/>
        </w:rPr>
        <w:t>Základní škola</w:t>
      </w:r>
      <w:r w:rsidR="00200BF6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proofErr w:type="spellStart"/>
      <w:r w:rsidR="00200BF6">
        <w:rPr>
          <w:rFonts w:ascii="Arial" w:hAnsi="Arial" w:cs="Arial"/>
          <w:i/>
          <w:color w:val="FF0000"/>
          <w:sz w:val="22"/>
          <w:szCs w:val="22"/>
        </w:rPr>
        <w:t>Vařečkov</w:t>
      </w:r>
      <w:proofErr w:type="spellEnd"/>
      <w:r w:rsidR="00200BF6"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DF3224" w:rsidRPr="000426AA" w:rsidRDefault="00DF3224" w:rsidP="000426AA">
      <w:pPr>
        <w:spacing w:before="0" w:after="0" w:line="276" w:lineRule="auto"/>
        <w:rPr>
          <w:rFonts w:ascii="Arial" w:hAnsi="Arial" w:cs="Arial"/>
          <w:bCs/>
          <w:sz w:val="22"/>
          <w:szCs w:val="22"/>
        </w:rPr>
      </w:pPr>
    </w:p>
    <w:p w:rsidR="00DF3224" w:rsidRPr="000426AA" w:rsidRDefault="00DF3224" w:rsidP="000426AA">
      <w:pPr>
        <w:spacing w:before="0" w:after="0" w:line="276" w:lineRule="auto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0426AA" w:rsidRDefault="000426AA" w:rsidP="000426AA">
      <w:pPr>
        <w:spacing w:before="0" w:after="0" w:line="276" w:lineRule="auto"/>
        <w:rPr>
          <w:rFonts w:ascii="Arial" w:hAnsi="Arial" w:cs="Arial"/>
          <w:bCs/>
          <w:color w:val="FF0000"/>
          <w:sz w:val="22"/>
          <w:szCs w:val="22"/>
        </w:rPr>
      </w:pPr>
    </w:p>
    <w:p w:rsidR="000426AA" w:rsidRDefault="000426AA" w:rsidP="000426AA">
      <w:pPr>
        <w:spacing w:before="0" w:after="0" w:line="276" w:lineRule="auto"/>
        <w:rPr>
          <w:rFonts w:ascii="Arial" w:hAnsi="Arial" w:cs="Arial"/>
          <w:bCs/>
          <w:color w:val="FF0000"/>
          <w:sz w:val="22"/>
          <w:szCs w:val="22"/>
        </w:rPr>
      </w:pPr>
    </w:p>
    <w:p w:rsidR="000426AA" w:rsidRDefault="000426AA" w:rsidP="000426AA">
      <w:pPr>
        <w:spacing w:before="0" w:after="0" w:line="276" w:lineRule="auto"/>
        <w:rPr>
          <w:rFonts w:ascii="Arial" w:hAnsi="Arial" w:cs="Arial"/>
          <w:bCs/>
          <w:color w:val="FF0000"/>
          <w:sz w:val="22"/>
          <w:szCs w:val="22"/>
        </w:rPr>
      </w:pPr>
    </w:p>
    <w:p w:rsidR="000E72EA" w:rsidRPr="00207995" w:rsidRDefault="00200BF6" w:rsidP="000E72EA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Mgr. Petr Plácek</w:t>
      </w:r>
    </w:p>
    <w:p w:rsidR="000E72EA" w:rsidRPr="005C2933" w:rsidRDefault="000E72EA" w:rsidP="000E72EA">
      <w:pPr>
        <w:pStyle w:val="Adresovpole"/>
        <w:ind w:left="0"/>
        <w:rPr>
          <w:rFonts w:ascii="Arial" w:hAnsi="Arial" w:cs="Arial"/>
          <w:i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p w:rsidR="00DF3224" w:rsidRPr="000426AA" w:rsidRDefault="00DF3224" w:rsidP="000E72EA">
      <w:pPr>
        <w:spacing w:before="0" w:after="0" w:line="276" w:lineRule="auto"/>
        <w:rPr>
          <w:rFonts w:ascii="Arial" w:hAnsi="Arial" w:cs="Arial"/>
          <w:sz w:val="22"/>
          <w:szCs w:val="22"/>
        </w:rPr>
      </w:pPr>
    </w:p>
    <w:sectPr w:rsidR="00DF3224" w:rsidRPr="00042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B42"/>
    <w:rsid w:val="000426AA"/>
    <w:rsid w:val="000E72EA"/>
    <w:rsid w:val="00107D77"/>
    <w:rsid w:val="0014594B"/>
    <w:rsid w:val="001A4B42"/>
    <w:rsid w:val="00200BF6"/>
    <w:rsid w:val="0025056F"/>
    <w:rsid w:val="002E1425"/>
    <w:rsid w:val="003208EF"/>
    <w:rsid w:val="003500DC"/>
    <w:rsid w:val="00372418"/>
    <w:rsid w:val="004C0530"/>
    <w:rsid w:val="00600C40"/>
    <w:rsid w:val="006A12C4"/>
    <w:rsid w:val="00762335"/>
    <w:rsid w:val="008922C2"/>
    <w:rsid w:val="00A03815"/>
    <w:rsid w:val="00A41202"/>
    <w:rsid w:val="00CB669E"/>
    <w:rsid w:val="00D66932"/>
    <w:rsid w:val="00DF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720D"/>
  <w15:chartTrackingRefBased/>
  <w15:docId w15:val="{7980AFA1-D4CE-4BE4-A65B-D99CB92F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4B42"/>
    <w:pPr>
      <w:spacing w:before="120" w:after="120" w:line="360" w:lineRule="auto"/>
      <w:ind w:left="113" w:right="113"/>
      <w:jc w:val="both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 w:line="240" w:lineRule="auto"/>
      <w:ind w:right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 w:line="240" w:lineRule="auto"/>
      <w:ind w:right="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 w:line="240" w:lineRule="auto"/>
      <w:ind w:right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before="0" w:after="0"/>
      <w:ind w:right="0"/>
      <w:jc w:val="center"/>
      <w:outlineLvl w:val="3"/>
    </w:pPr>
    <w:rPr>
      <w:rFonts w:eastAsia="Times New Roman" w:cs="Times New Roman"/>
      <w:b/>
      <w:bCs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before="0" w:after="0"/>
      <w:ind w:right="0"/>
      <w:jc w:val="left"/>
      <w:outlineLvl w:val="4"/>
    </w:pPr>
    <w:rPr>
      <w:rFonts w:eastAsia="Times New Roman" w:cs="Times New Roman"/>
      <w:b/>
      <w:bCs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 w:line="240" w:lineRule="auto"/>
      <w:ind w:right="0"/>
      <w:jc w:val="left"/>
      <w:outlineLvl w:val="5"/>
    </w:pPr>
    <w:rPr>
      <w:rFonts w:ascii="Calibri" w:eastAsia="Times New Roman" w:hAnsi="Calibri" w:cs="Times New Roman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before="0" w:after="0"/>
      <w:ind w:right="0"/>
      <w:jc w:val="center"/>
      <w:outlineLvl w:val="6"/>
    </w:pPr>
    <w:rPr>
      <w:rFonts w:eastAsia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 w:line="240" w:lineRule="auto"/>
      <w:ind w:right="0"/>
      <w:jc w:val="left"/>
      <w:outlineLvl w:val="7"/>
    </w:pPr>
    <w:rPr>
      <w:rFonts w:ascii="Calibri" w:eastAsia="Times New Roman" w:hAnsi="Calibri" w:cs="Times New Roman"/>
      <w:i/>
      <w:iCs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before="0" w:after="0"/>
      <w:ind w:right="0"/>
      <w:jc w:val="center"/>
      <w:outlineLvl w:val="8"/>
    </w:pPr>
    <w:rPr>
      <w:rFonts w:eastAsia="Times New Roman" w:cs="Times New Roman"/>
      <w:b/>
      <w:caps/>
      <w:sz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spacing w:before="0" w:after="0" w:line="240" w:lineRule="auto"/>
      <w:ind w:left="720" w:right="0"/>
      <w:contextualSpacing/>
      <w:jc w:val="left"/>
    </w:pPr>
    <w:rPr>
      <w:rFonts w:asciiTheme="minorHAnsi" w:hAnsiTheme="minorHAnsi"/>
      <w:sz w:val="22"/>
      <w:szCs w:val="22"/>
    </w:rPr>
  </w:style>
  <w:style w:type="paragraph" w:customStyle="1" w:styleId="Adresovpole">
    <w:name w:val="Adresové pole"/>
    <w:basedOn w:val="Normln"/>
    <w:rsid w:val="001A4B42"/>
    <w:pPr>
      <w:spacing w:before="0" w:after="0" w:line="240" w:lineRule="auto"/>
      <w:ind w:left="6480" w:right="0"/>
      <w:jc w:val="left"/>
    </w:pPr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Bc.</dc:creator>
  <cp:keywords/>
  <dc:description/>
  <cp:lastModifiedBy>Dvořák Jan Mgr.</cp:lastModifiedBy>
  <cp:revision>16</cp:revision>
  <dcterms:created xsi:type="dcterms:W3CDTF">2017-05-10T06:08:00Z</dcterms:created>
  <dcterms:modified xsi:type="dcterms:W3CDTF">2021-02-08T14:07:00Z</dcterms:modified>
</cp:coreProperties>
</file>