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7F" w:rsidRDefault="007B627F" w:rsidP="007B627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AA67B7" w:rsidRPr="009D25F8" w:rsidRDefault="00AA67B7" w:rsidP="00AA67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67B7" w:rsidRPr="009D25F8" w:rsidRDefault="00AA67B7" w:rsidP="001A308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 xml:space="preserve">Číslo jednací: </w:t>
      </w:r>
      <w:r w:rsidRPr="009D25F8">
        <w:rPr>
          <w:rFonts w:ascii="Arial" w:hAnsi="Arial" w:cs="Arial"/>
          <w:color w:val="FF0000"/>
          <w:sz w:val="22"/>
          <w:szCs w:val="22"/>
        </w:rPr>
        <w:t>ŘZMŠ/</w:t>
      </w:r>
      <w:r>
        <w:rPr>
          <w:rFonts w:ascii="Arial" w:hAnsi="Arial" w:cs="Arial"/>
          <w:color w:val="FF0000"/>
          <w:sz w:val="22"/>
          <w:szCs w:val="22"/>
        </w:rPr>
        <w:t>99</w:t>
      </w:r>
      <w:r w:rsidRPr="009D25F8">
        <w:rPr>
          <w:rFonts w:ascii="Arial" w:hAnsi="Arial" w:cs="Arial"/>
          <w:color w:val="FF0000"/>
          <w:sz w:val="22"/>
          <w:szCs w:val="22"/>
        </w:rPr>
        <w:t>/2017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Paní Eva Nováková</w:t>
      </w:r>
    </w:p>
    <w:p w:rsidR="00AA67B7" w:rsidRPr="009D25F8" w:rsidRDefault="00AA67B7" w:rsidP="001A3084">
      <w:pPr>
        <w:autoSpaceDE w:val="0"/>
        <w:autoSpaceDN w:val="0"/>
        <w:adjustRightInd w:val="0"/>
        <w:ind w:left="5664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zákonný zástupce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AA67B7" w:rsidRPr="009D25F8" w:rsidRDefault="00AA67B7" w:rsidP="001A308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AA67B7" w:rsidRPr="009D25F8" w:rsidRDefault="00AA67B7" w:rsidP="001A308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V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Náchodě </w:t>
      </w:r>
      <w:r w:rsidR="007A5D0F">
        <w:rPr>
          <w:rFonts w:ascii="Arial" w:hAnsi="Arial" w:cs="Arial"/>
          <w:color w:val="FF0000"/>
          <w:sz w:val="22"/>
          <w:szCs w:val="22"/>
        </w:rPr>
        <w:t>20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. </w:t>
      </w:r>
      <w:r w:rsidR="007A5D0F">
        <w:rPr>
          <w:rFonts w:ascii="Arial" w:hAnsi="Arial" w:cs="Arial"/>
          <w:color w:val="FF0000"/>
          <w:sz w:val="22"/>
          <w:szCs w:val="22"/>
        </w:rPr>
        <w:t>října</w:t>
      </w:r>
      <w:r w:rsidRPr="009D25F8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9D25F8">
        <w:rPr>
          <w:rFonts w:ascii="Arial" w:hAnsi="Arial" w:cs="Arial"/>
          <w:color w:val="FF0000"/>
          <w:sz w:val="22"/>
          <w:szCs w:val="22"/>
        </w:rPr>
        <w:t>547 01</w:t>
      </w:r>
      <w:r w:rsidR="003D0153">
        <w:rPr>
          <w:rFonts w:ascii="Arial" w:hAnsi="Arial" w:cs="Arial"/>
          <w:color w:val="FF0000"/>
          <w:sz w:val="22"/>
          <w:szCs w:val="22"/>
        </w:rPr>
        <w:t xml:space="preserve"> NÁCHOD</w:t>
      </w:r>
    </w:p>
    <w:p w:rsidR="00AA67B7" w:rsidRPr="009D25F8" w:rsidRDefault="00AA67B7" w:rsidP="001A308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A67B7" w:rsidRPr="009D25F8" w:rsidRDefault="00AA67B7" w:rsidP="00AA67B7">
      <w:pPr>
        <w:rPr>
          <w:rFonts w:ascii="Arial" w:hAnsi="Arial" w:cs="Arial"/>
          <w:sz w:val="22"/>
          <w:szCs w:val="22"/>
        </w:rPr>
      </w:pPr>
    </w:p>
    <w:p w:rsidR="00AA67B7" w:rsidRPr="00D212B6" w:rsidRDefault="00AA67B7" w:rsidP="00AA67B7">
      <w:pPr>
        <w:pStyle w:val="Rozhodnu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Upozornění na porušení povinnosti</w:t>
      </w:r>
    </w:p>
    <w:p w:rsidR="00AA67B7" w:rsidRDefault="00AA67B7" w:rsidP="00AA67B7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Vážená paní </w:t>
      </w:r>
      <w:r w:rsidRPr="001A3084">
        <w:rPr>
          <w:rFonts w:ascii="Arial" w:hAnsi="Arial" w:cs="Arial"/>
          <w:color w:val="FF0000"/>
          <w:sz w:val="22"/>
          <w:szCs w:val="22"/>
        </w:rPr>
        <w:t>Nováková</w:t>
      </w:r>
      <w:r>
        <w:rPr>
          <w:rFonts w:ascii="Arial" w:hAnsi="Arial" w:cs="Arial"/>
          <w:sz w:val="22"/>
          <w:szCs w:val="22"/>
        </w:rPr>
        <w:t>,</w:t>
      </w:r>
    </w:p>
    <w:p w:rsidR="00AA67B7" w:rsidRDefault="00AA67B7" w:rsidP="00AA67B7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upozorňuji Vás </w:t>
      </w:r>
      <w:r w:rsidRPr="00D212B6">
        <w:rPr>
          <w:rFonts w:ascii="Arial" w:hAnsi="Arial" w:cs="Arial"/>
          <w:sz w:val="22"/>
          <w:szCs w:val="22"/>
        </w:rPr>
        <w:t>jakožto zákonné</w:t>
      </w:r>
      <w:r>
        <w:rPr>
          <w:rFonts w:ascii="Arial" w:hAnsi="Arial" w:cs="Arial"/>
          <w:sz w:val="22"/>
          <w:szCs w:val="22"/>
        </w:rPr>
        <w:t>ho</w:t>
      </w:r>
      <w:r w:rsidRPr="00D212B6">
        <w:rPr>
          <w:rFonts w:ascii="Arial" w:hAnsi="Arial" w:cs="Arial"/>
          <w:sz w:val="22"/>
          <w:szCs w:val="22"/>
        </w:rPr>
        <w:t xml:space="preserve"> zástupc</w:t>
      </w:r>
      <w:r>
        <w:rPr>
          <w:rFonts w:ascii="Arial" w:hAnsi="Arial" w:cs="Arial"/>
          <w:sz w:val="22"/>
          <w:szCs w:val="22"/>
        </w:rPr>
        <w:t>e</w:t>
      </w:r>
      <w:r w:rsidRPr="00D212B6">
        <w:rPr>
          <w:rFonts w:ascii="Arial" w:hAnsi="Arial" w:cs="Arial"/>
          <w:sz w:val="22"/>
          <w:szCs w:val="22"/>
        </w:rPr>
        <w:t xml:space="preserve"> </w:t>
      </w:r>
      <w:r w:rsidR="007A5D0F" w:rsidRPr="005C4A51">
        <w:rPr>
          <w:rFonts w:ascii="Arial" w:hAnsi="Arial" w:cs="Arial"/>
          <w:b/>
          <w:color w:val="FF0000"/>
          <w:sz w:val="22"/>
          <w:szCs w:val="22"/>
        </w:rPr>
        <w:t>Josefa</w:t>
      </w:r>
      <w:r w:rsidRPr="005C4A51">
        <w:rPr>
          <w:rFonts w:ascii="Arial" w:hAnsi="Arial" w:cs="Arial"/>
          <w:b/>
          <w:color w:val="FF0000"/>
          <w:sz w:val="22"/>
          <w:szCs w:val="22"/>
        </w:rPr>
        <w:t xml:space="preserve"> Nováka</w:t>
      </w:r>
      <w:r w:rsidR="00E65FB8">
        <w:rPr>
          <w:rFonts w:ascii="Arial" w:hAnsi="Arial" w:cs="Arial"/>
          <w:b/>
          <w:color w:val="FF0000"/>
          <w:sz w:val="22"/>
          <w:szCs w:val="22"/>
        </w:rPr>
        <w:t>,</w:t>
      </w:r>
      <w:bookmarkStart w:id="0" w:name="_GoBack"/>
      <w:bookmarkEnd w:id="0"/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ozeného</w:t>
      </w:r>
      <w:r w:rsidRPr="00530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098A" w:rsidRPr="0081098A">
        <w:rPr>
          <w:rFonts w:ascii="Arial" w:hAnsi="Arial" w:cs="Arial"/>
          <w:color w:val="FF0000"/>
          <w:sz w:val="22"/>
          <w:szCs w:val="22"/>
        </w:rPr>
        <w:t>0</w:t>
      </w:r>
      <w:r w:rsidRPr="005C4A51">
        <w:rPr>
          <w:rFonts w:ascii="Arial" w:hAnsi="Arial" w:cs="Arial"/>
          <w:color w:val="FF0000"/>
          <w:sz w:val="22"/>
          <w:szCs w:val="22"/>
        </w:rPr>
        <w:t>1.</w:t>
      </w:r>
      <w:r w:rsidR="0081098A">
        <w:rPr>
          <w:rFonts w:ascii="Arial" w:hAnsi="Arial" w:cs="Arial"/>
          <w:color w:val="FF0000"/>
          <w:sz w:val="22"/>
          <w:szCs w:val="22"/>
        </w:rPr>
        <w:t>0</w:t>
      </w:r>
      <w:r w:rsidRPr="005C4A51">
        <w:rPr>
          <w:rFonts w:ascii="Arial" w:hAnsi="Arial" w:cs="Arial"/>
          <w:color w:val="FF0000"/>
          <w:sz w:val="22"/>
          <w:szCs w:val="22"/>
        </w:rPr>
        <w:t>3.2013</w:t>
      </w:r>
      <w:proofErr w:type="gramEnd"/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 xml:space="preserve">bytem </w:t>
      </w:r>
      <w:r w:rsidR="007A5D0F" w:rsidRPr="005C4A51"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že jste opakovaně neuhradila úplatu za předškolní vzdělávání, a to ani v dohodnutém náhradním termínu.</w:t>
      </w:r>
    </w:p>
    <w:p w:rsidR="00AA67B7" w:rsidRPr="0058675A" w:rsidRDefault="00AA67B7" w:rsidP="00AA67B7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Mateřská škola, jejíž činnost vykonává </w:t>
      </w:r>
      <w:r w:rsidR="007A5D0F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 xml:space="preserve"> (dále jen „mateřská škola“)</w:t>
      </w:r>
      <w:r w:rsidR="008109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má ve svém vnitřním předpis</w:t>
      </w:r>
      <w:r w:rsidR="005C4A5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 úplatě za předškolní vzdělávání (dále jen „úplata“), který byl vydán dne __________ pod č. j.</w:t>
      </w:r>
      <w:r w:rsidR="001A308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(dále jen „vnitřní předpis), se kterým jste byla seznámena dne ________, </w:t>
      </w:r>
      <w:r w:rsidRPr="005C4A51">
        <w:rPr>
          <w:rFonts w:ascii="Arial" w:hAnsi="Arial" w:cs="Arial"/>
          <w:color w:val="FF0000"/>
          <w:sz w:val="22"/>
          <w:szCs w:val="22"/>
        </w:rPr>
        <w:t xml:space="preserve">v článku 3 </w:t>
      </w:r>
      <w:r>
        <w:rPr>
          <w:rFonts w:ascii="Arial" w:hAnsi="Arial" w:cs="Arial"/>
          <w:sz w:val="22"/>
          <w:szCs w:val="22"/>
        </w:rPr>
        <w:t xml:space="preserve">uvedeno, že zákonný zástupce je povinen uhradit úplatu nejpozději </w:t>
      </w:r>
      <w:r w:rsidRPr="005C4A51">
        <w:rPr>
          <w:rFonts w:ascii="Arial" w:hAnsi="Arial" w:cs="Arial"/>
          <w:color w:val="FF0000"/>
          <w:sz w:val="22"/>
          <w:szCs w:val="22"/>
        </w:rPr>
        <w:t xml:space="preserve">do patnáctého dne </w:t>
      </w:r>
      <w:r>
        <w:rPr>
          <w:rFonts w:ascii="Arial" w:hAnsi="Arial" w:cs="Arial"/>
          <w:sz w:val="22"/>
          <w:szCs w:val="22"/>
        </w:rPr>
        <w:t>stávajícího měsíce, popř. dohodnout s ředitelkou jinou splatnost úplaty. Splatnost úplaty vyplývá z § 6 odst. 7 vyhlášky č. 14/2005 Sb., o předškolním vzdělávání, ve znění pozdějších předpisů.</w:t>
      </w:r>
    </w:p>
    <w:p w:rsidR="001B7554" w:rsidRDefault="00AA67B7" w:rsidP="00AA67B7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Evidujeme neuhrazenou úplatu za měsíc </w:t>
      </w:r>
      <w:r w:rsidRPr="005C4A51">
        <w:rPr>
          <w:rFonts w:ascii="Arial" w:hAnsi="Arial" w:cs="Arial"/>
          <w:color w:val="FF0000"/>
          <w:sz w:val="22"/>
          <w:szCs w:val="22"/>
        </w:rPr>
        <w:t xml:space="preserve">září ve výši 550 Kč (splatná </w:t>
      </w:r>
      <w:r w:rsidR="005362AE">
        <w:rPr>
          <w:rFonts w:ascii="Arial" w:hAnsi="Arial" w:cs="Arial"/>
          <w:color w:val="FF0000"/>
          <w:sz w:val="22"/>
          <w:szCs w:val="22"/>
        </w:rPr>
        <w:t xml:space="preserve">do </w:t>
      </w:r>
      <w:proofErr w:type="gramStart"/>
      <w:r w:rsidRPr="005C4A51">
        <w:rPr>
          <w:rFonts w:ascii="Arial" w:hAnsi="Arial" w:cs="Arial"/>
          <w:color w:val="FF0000"/>
          <w:sz w:val="22"/>
          <w:szCs w:val="22"/>
        </w:rPr>
        <w:t>15.</w:t>
      </w:r>
      <w:r w:rsidR="0081098A">
        <w:rPr>
          <w:rFonts w:ascii="Arial" w:hAnsi="Arial" w:cs="Arial"/>
          <w:color w:val="FF0000"/>
          <w:sz w:val="22"/>
          <w:szCs w:val="22"/>
        </w:rPr>
        <w:t>0</w:t>
      </w:r>
      <w:r w:rsidR="00656A06" w:rsidRPr="005C4A51">
        <w:rPr>
          <w:rFonts w:ascii="Arial" w:hAnsi="Arial" w:cs="Arial"/>
          <w:color w:val="FF0000"/>
          <w:sz w:val="22"/>
          <w:szCs w:val="22"/>
        </w:rPr>
        <w:t>9.</w:t>
      </w:r>
      <w:r w:rsidRPr="005C4A51">
        <w:rPr>
          <w:rFonts w:ascii="Arial" w:hAnsi="Arial" w:cs="Arial"/>
          <w:color w:val="FF0000"/>
          <w:sz w:val="22"/>
          <w:szCs w:val="22"/>
        </w:rPr>
        <w:t>2017</w:t>
      </w:r>
      <w:proofErr w:type="gramEnd"/>
      <w:r w:rsidRPr="005C4A51">
        <w:rPr>
          <w:rFonts w:ascii="Arial" w:hAnsi="Arial" w:cs="Arial"/>
          <w:color w:val="FF0000"/>
          <w:sz w:val="22"/>
          <w:szCs w:val="22"/>
        </w:rPr>
        <w:t xml:space="preserve">) </w:t>
      </w:r>
      <w:r w:rsidR="005362AE">
        <w:rPr>
          <w:rFonts w:ascii="Arial" w:hAnsi="Arial" w:cs="Arial"/>
          <w:color w:val="FF0000"/>
          <w:sz w:val="22"/>
          <w:szCs w:val="22"/>
        </w:rPr>
        <w:br/>
      </w:r>
      <w:r w:rsidRPr="005C4A51">
        <w:rPr>
          <w:rFonts w:ascii="Arial" w:hAnsi="Arial" w:cs="Arial"/>
          <w:color w:val="FF0000"/>
          <w:sz w:val="22"/>
          <w:szCs w:val="22"/>
        </w:rPr>
        <w:t xml:space="preserve">a za měsíc říjen ve výši 550 Kč (splatná </w:t>
      </w:r>
      <w:r w:rsidR="005362AE">
        <w:rPr>
          <w:rFonts w:ascii="Arial" w:hAnsi="Arial" w:cs="Arial"/>
          <w:color w:val="FF0000"/>
          <w:sz w:val="22"/>
          <w:szCs w:val="22"/>
        </w:rPr>
        <w:t xml:space="preserve">do </w:t>
      </w:r>
      <w:r w:rsidRPr="005C4A51">
        <w:rPr>
          <w:rFonts w:ascii="Arial" w:hAnsi="Arial" w:cs="Arial"/>
          <w:color w:val="FF0000"/>
          <w:sz w:val="22"/>
          <w:szCs w:val="22"/>
        </w:rPr>
        <w:t>15.</w:t>
      </w:r>
      <w:r w:rsidR="00656A06" w:rsidRPr="005C4A51">
        <w:rPr>
          <w:rFonts w:ascii="Arial" w:hAnsi="Arial" w:cs="Arial"/>
          <w:color w:val="FF0000"/>
          <w:sz w:val="22"/>
          <w:szCs w:val="22"/>
        </w:rPr>
        <w:t>10</w:t>
      </w:r>
      <w:r w:rsidR="005362AE">
        <w:rPr>
          <w:rFonts w:ascii="Arial" w:hAnsi="Arial" w:cs="Arial"/>
          <w:color w:val="FF0000"/>
          <w:sz w:val="22"/>
          <w:szCs w:val="22"/>
        </w:rPr>
        <w:t>.</w:t>
      </w:r>
      <w:r w:rsidRPr="005C4A51">
        <w:rPr>
          <w:rFonts w:ascii="Arial" w:hAnsi="Arial" w:cs="Arial"/>
          <w:color w:val="FF0000"/>
          <w:sz w:val="22"/>
          <w:szCs w:val="22"/>
        </w:rPr>
        <w:t>2017)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B7554" w:rsidRDefault="001B7554" w:rsidP="001B7554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dlužná částka je ke dni </w:t>
      </w:r>
      <w:proofErr w:type="gramStart"/>
      <w:r w:rsidRPr="005C4A51">
        <w:rPr>
          <w:rFonts w:ascii="Arial" w:hAnsi="Arial" w:cs="Arial"/>
          <w:color w:val="FF0000"/>
          <w:sz w:val="22"/>
          <w:szCs w:val="22"/>
        </w:rPr>
        <w:t>20.10.2017</w:t>
      </w:r>
      <w:proofErr w:type="gramEnd"/>
      <w:r w:rsidRPr="005C4A51">
        <w:rPr>
          <w:rFonts w:ascii="Arial" w:hAnsi="Arial" w:cs="Arial"/>
          <w:color w:val="FF0000"/>
          <w:sz w:val="22"/>
          <w:szCs w:val="22"/>
        </w:rPr>
        <w:t xml:space="preserve"> ve výši 1.100 Kč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A67B7" w:rsidRDefault="00AA67B7" w:rsidP="00AA67B7">
      <w:pPr>
        <w:pStyle w:val="Default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nebude </w:t>
      </w:r>
      <w:r w:rsidRPr="005C4A51">
        <w:rPr>
          <w:rFonts w:ascii="Arial" w:hAnsi="Arial" w:cs="Arial"/>
          <w:b/>
          <w:color w:val="FF0000"/>
          <w:sz w:val="22"/>
          <w:szCs w:val="22"/>
        </w:rPr>
        <w:t xml:space="preserve">do </w:t>
      </w:r>
      <w:proofErr w:type="gramStart"/>
      <w:r w:rsidR="0081098A">
        <w:rPr>
          <w:rFonts w:ascii="Arial" w:hAnsi="Arial" w:cs="Arial"/>
          <w:b/>
          <w:color w:val="FF0000"/>
          <w:sz w:val="22"/>
          <w:szCs w:val="22"/>
        </w:rPr>
        <w:t>0</w:t>
      </w:r>
      <w:r w:rsidRPr="005C4A51">
        <w:rPr>
          <w:rFonts w:ascii="Arial" w:hAnsi="Arial" w:cs="Arial"/>
          <w:b/>
          <w:color w:val="FF0000"/>
          <w:sz w:val="22"/>
          <w:szCs w:val="22"/>
        </w:rPr>
        <w:t>5.</w:t>
      </w:r>
      <w:r w:rsidR="00F7372D" w:rsidRPr="005C4A51">
        <w:rPr>
          <w:rFonts w:ascii="Arial" w:hAnsi="Arial" w:cs="Arial"/>
          <w:b/>
          <w:color w:val="FF0000"/>
          <w:sz w:val="22"/>
          <w:szCs w:val="22"/>
        </w:rPr>
        <w:t>11.</w:t>
      </w:r>
      <w:r w:rsidRPr="005C4A51">
        <w:rPr>
          <w:rFonts w:ascii="Arial" w:hAnsi="Arial" w:cs="Arial"/>
          <w:b/>
          <w:color w:val="FF0000"/>
          <w:sz w:val="22"/>
          <w:szCs w:val="22"/>
        </w:rPr>
        <w:t>2017</w:t>
      </w:r>
      <w:proofErr w:type="gramEnd"/>
      <w:r w:rsidRPr="005C4A51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dluh uhrazen, bude s </w:t>
      </w:r>
      <w:r w:rsidR="007A5D0F" w:rsidRPr="005C4A51">
        <w:rPr>
          <w:rFonts w:ascii="Arial" w:hAnsi="Arial" w:cs="Arial"/>
          <w:color w:val="FF0000"/>
          <w:sz w:val="22"/>
          <w:szCs w:val="22"/>
        </w:rPr>
        <w:t>Josefem</w:t>
      </w:r>
      <w:r w:rsidRPr="005C4A51">
        <w:rPr>
          <w:rFonts w:ascii="Arial" w:hAnsi="Arial" w:cs="Arial"/>
          <w:color w:val="FF0000"/>
          <w:sz w:val="22"/>
          <w:szCs w:val="22"/>
        </w:rPr>
        <w:t xml:space="preserve"> Novákem </w:t>
      </w:r>
      <w:r>
        <w:rPr>
          <w:rFonts w:ascii="Arial" w:hAnsi="Arial" w:cs="Arial"/>
          <w:sz w:val="22"/>
          <w:szCs w:val="22"/>
        </w:rPr>
        <w:t xml:space="preserve">zahájeno správní řízení ve věci ukončení předškolního vzdělávání v souladu </w:t>
      </w:r>
      <w:r w:rsidRPr="00D212B6">
        <w:rPr>
          <w:rFonts w:ascii="Arial" w:hAnsi="Arial" w:cs="Arial"/>
          <w:sz w:val="22"/>
          <w:szCs w:val="22"/>
        </w:rPr>
        <w:t xml:space="preserve">§ 35 odst. 1 písm. </w:t>
      </w:r>
      <w:r>
        <w:rPr>
          <w:rFonts w:ascii="Arial" w:hAnsi="Arial" w:cs="Arial"/>
          <w:sz w:val="22"/>
          <w:szCs w:val="22"/>
        </w:rPr>
        <w:t>d</w:t>
      </w:r>
      <w:r w:rsidRPr="00D212B6">
        <w:rPr>
          <w:rFonts w:ascii="Arial" w:hAnsi="Arial" w:cs="Arial"/>
          <w:sz w:val="22"/>
          <w:szCs w:val="22"/>
        </w:rPr>
        <w:t xml:space="preserve">) zákona </w:t>
      </w:r>
      <w:r w:rsidR="0081098A"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>č. 561/2004 Sb., o předškolním, základním, středním, vyšším odborném a jiném vzdělávání (školský zákon), ve znění pozdějších předpisů</w:t>
      </w:r>
      <w:r>
        <w:rPr>
          <w:rFonts w:ascii="Arial" w:hAnsi="Arial" w:cs="Arial"/>
          <w:sz w:val="22"/>
          <w:szCs w:val="22"/>
        </w:rPr>
        <w:t xml:space="preserve"> z důvodu opakovaného neuhrazení úplaty </w:t>
      </w:r>
      <w:r w:rsidR="005C4A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 vzdělávání v mateřské škole.</w:t>
      </w:r>
    </w:p>
    <w:p w:rsidR="00AA67B7" w:rsidRDefault="00AA67B7" w:rsidP="00AA67B7">
      <w:pPr>
        <w:pStyle w:val="Bntext"/>
        <w:spacing w:before="120" w:after="0"/>
        <w:rPr>
          <w:rFonts w:ascii="Arial" w:hAnsi="Arial" w:cs="Arial"/>
          <w:sz w:val="22"/>
          <w:szCs w:val="22"/>
        </w:rPr>
      </w:pPr>
    </w:p>
    <w:p w:rsidR="00AA67B7" w:rsidRDefault="00AA67B7" w:rsidP="00AA67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1A3084" w:rsidRPr="009D25F8" w:rsidRDefault="001A3084" w:rsidP="00AA67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A67B7" w:rsidRPr="001A3084" w:rsidRDefault="001A3084" w:rsidP="00AA67B7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AA67B7" w:rsidRPr="009D25F8" w:rsidRDefault="00AA67B7" w:rsidP="00AA67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AA67B7" w:rsidRPr="009D25F8" w:rsidRDefault="00AA67B7" w:rsidP="00AA67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9D25F8">
        <w:rPr>
          <w:rFonts w:ascii="Arial" w:hAnsi="Arial" w:cs="Arial"/>
          <w:sz w:val="22"/>
          <w:szCs w:val="22"/>
        </w:rPr>
        <w:t>ředitelka školy</w:t>
      </w:r>
    </w:p>
    <w:p w:rsidR="00AA67B7" w:rsidRPr="009D25F8" w:rsidRDefault="00AA67B7" w:rsidP="00AA67B7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AA67B7" w:rsidRDefault="00AA67B7" w:rsidP="00AA67B7"/>
    <w:p w:rsidR="00AA67B7" w:rsidRDefault="00AA67B7" w:rsidP="00AA67B7"/>
    <w:p w:rsidR="0038454C" w:rsidRDefault="0038454C"/>
    <w:sectPr w:rsidR="0038454C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7"/>
    <w:rsid w:val="001A3084"/>
    <w:rsid w:val="001B7554"/>
    <w:rsid w:val="001E27A8"/>
    <w:rsid w:val="0038454C"/>
    <w:rsid w:val="003D0153"/>
    <w:rsid w:val="005362AE"/>
    <w:rsid w:val="005C4A51"/>
    <w:rsid w:val="00656A06"/>
    <w:rsid w:val="007A5D0F"/>
    <w:rsid w:val="007B627F"/>
    <w:rsid w:val="0081098A"/>
    <w:rsid w:val="00AA67B7"/>
    <w:rsid w:val="00E65FB8"/>
    <w:rsid w:val="00F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19C45-19E8-4F24-AE95-D5A6AB87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AA67B7"/>
    <w:pPr>
      <w:ind w:left="6480"/>
    </w:pPr>
  </w:style>
  <w:style w:type="paragraph" w:customStyle="1" w:styleId="Rozhodnut">
    <w:name w:val="Rozhodnutí"/>
    <w:basedOn w:val="Titulek"/>
    <w:next w:val="Bntext"/>
    <w:rsid w:val="00AA67B7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AA67B7"/>
    <w:pPr>
      <w:spacing w:after="120"/>
      <w:ind w:firstLine="539"/>
      <w:jc w:val="both"/>
    </w:pPr>
  </w:style>
  <w:style w:type="paragraph" w:customStyle="1" w:styleId="Default">
    <w:name w:val="Default"/>
    <w:rsid w:val="00AA6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A67B7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5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5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12</cp:revision>
  <cp:lastPrinted>2017-11-15T10:01:00Z</cp:lastPrinted>
  <dcterms:created xsi:type="dcterms:W3CDTF">2017-11-13T07:35:00Z</dcterms:created>
  <dcterms:modified xsi:type="dcterms:W3CDTF">2018-07-30T08:40:00Z</dcterms:modified>
</cp:coreProperties>
</file>