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CFE" w:rsidRDefault="00085CFE" w:rsidP="00085CF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eastAsia="Calibri" w:hAnsi="Arial" w:cs="Arial"/>
          <w:b/>
          <w:bCs/>
          <w:color w:val="FF0000"/>
          <w:sz w:val="22"/>
          <w:szCs w:val="22"/>
        </w:rPr>
        <w:t xml:space="preserve">Název </w:t>
      </w:r>
      <w:r>
        <w:rPr>
          <w:rFonts w:ascii="Arial" w:hAnsi="Arial" w:cs="Arial"/>
          <w:b/>
          <w:bCs/>
          <w:color w:val="FF0000"/>
          <w:sz w:val="22"/>
          <w:szCs w:val="22"/>
        </w:rPr>
        <w:t>právnické osoby vykonávající činnost školy</w:t>
      </w:r>
    </w:p>
    <w:p w:rsidR="0082490A" w:rsidRPr="009D25F8" w:rsidRDefault="0082490A" w:rsidP="008249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2490A" w:rsidRPr="009D25F8" w:rsidRDefault="0082490A" w:rsidP="00A7381B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 xml:space="preserve">Číslo jednací: </w:t>
      </w:r>
      <w:r w:rsidRPr="009D25F8">
        <w:rPr>
          <w:rFonts w:ascii="Arial" w:hAnsi="Arial" w:cs="Arial"/>
          <w:color w:val="FF0000"/>
          <w:sz w:val="22"/>
          <w:szCs w:val="22"/>
        </w:rPr>
        <w:t>ŘZMŠ/</w:t>
      </w:r>
      <w:r w:rsidR="006D5319">
        <w:rPr>
          <w:rFonts w:ascii="Arial" w:hAnsi="Arial" w:cs="Arial"/>
          <w:color w:val="FF0000"/>
          <w:sz w:val="22"/>
          <w:szCs w:val="22"/>
        </w:rPr>
        <w:t>99</w:t>
      </w:r>
      <w:r w:rsidRPr="009D25F8">
        <w:rPr>
          <w:rFonts w:ascii="Arial" w:hAnsi="Arial" w:cs="Arial"/>
          <w:color w:val="FF0000"/>
          <w:sz w:val="22"/>
          <w:szCs w:val="22"/>
        </w:rPr>
        <w:t>/2017</w:t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>Paní Eva Nováková</w:t>
      </w:r>
    </w:p>
    <w:p w:rsidR="0082490A" w:rsidRPr="009D25F8" w:rsidRDefault="0082490A" w:rsidP="00A7381B">
      <w:pPr>
        <w:autoSpaceDE w:val="0"/>
        <w:autoSpaceDN w:val="0"/>
        <w:adjustRightInd w:val="0"/>
        <w:ind w:left="5664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zákonný zástupce</w:t>
      </w:r>
      <w:r w:rsidRPr="009D25F8">
        <w:rPr>
          <w:rFonts w:ascii="Arial" w:hAnsi="Arial" w:cs="Arial"/>
          <w:color w:val="FF0000"/>
          <w:sz w:val="22"/>
          <w:szCs w:val="22"/>
        </w:rPr>
        <w:t xml:space="preserve"> Josefa Nováka</w:t>
      </w:r>
    </w:p>
    <w:p w:rsidR="0082490A" w:rsidRPr="009D25F8" w:rsidRDefault="0082490A" w:rsidP="00A7381B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color w:val="FF0000"/>
          <w:sz w:val="22"/>
          <w:szCs w:val="22"/>
        </w:rPr>
        <w:t>Krásnohorské 875</w:t>
      </w:r>
    </w:p>
    <w:p w:rsidR="0082490A" w:rsidRPr="009D25F8" w:rsidRDefault="0082490A" w:rsidP="00A7381B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V</w:t>
      </w:r>
      <w:r w:rsidRPr="009D25F8">
        <w:rPr>
          <w:rFonts w:ascii="Arial" w:hAnsi="Arial" w:cs="Arial"/>
          <w:color w:val="FF0000"/>
          <w:sz w:val="22"/>
          <w:szCs w:val="22"/>
        </w:rPr>
        <w:t xml:space="preserve"> Náchodě </w:t>
      </w:r>
      <w:r w:rsidR="006D5319">
        <w:rPr>
          <w:rFonts w:ascii="Arial" w:hAnsi="Arial" w:cs="Arial"/>
          <w:color w:val="FF0000"/>
          <w:sz w:val="22"/>
          <w:szCs w:val="22"/>
        </w:rPr>
        <w:t>5</w:t>
      </w:r>
      <w:r w:rsidRPr="009D25F8">
        <w:rPr>
          <w:rFonts w:ascii="Arial" w:hAnsi="Arial" w:cs="Arial"/>
          <w:color w:val="FF0000"/>
          <w:sz w:val="22"/>
          <w:szCs w:val="22"/>
        </w:rPr>
        <w:t>. května 2017</w:t>
      </w:r>
      <w:r w:rsidRPr="009D25F8">
        <w:rPr>
          <w:rFonts w:ascii="Arial" w:hAnsi="Arial" w:cs="Arial"/>
          <w:color w:val="FF0000"/>
          <w:sz w:val="22"/>
          <w:szCs w:val="22"/>
        </w:rPr>
        <w:tab/>
      </w:r>
      <w:r w:rsidR="007873F5"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ab/>
        <w:t xml:space="preserve">547 01 </w:t>
      </w:r>
      <w:r w:rsidR="00984556">
        <w:rPr>
          <w:rFonts w:ascii="Arial" w:hAnsi="Arial" w:cs="Arial"/>
          <w:color w:val="FF0000"/>
          <w:sz w:val="22"/>
          <w:szCs w:val="22"/>
        </w:rPr>
        <w:t>NÁCHOD</w:t>
      </w:r>
    </w:p>
    <w:p w:rsidR="0082490A" w:rsidRPr="009D25F8" w:rsidRDefault="0082490A" w:rsidP="00A7381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82490A" w:rsidRPr="009D25F8" w:rsidRDefault="0082490A" w:rsidP="0082490A">
      <w:pPr>
        <w:rPr>
          <w:rFonts w:ascii="Arial" w:hAnsi="Arial" w:cs="Arial"/>
          <w:sz w:val="22"/>
          <w:szCs w:val="22"/>
        </w:rPr>
      </w:pPr>
    </w:p>
    <w:p w:rsidR="0082490A" w:rsidRPr="00D212B6" w:rsidRDefault="0082490A" w:rsidP="0082490A">
      <w:pPr>
        <w:pStyle w:val="Rozhodnu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Upozornění na porušení povinnosti</w:t>
      </w:r>
    </w:p>
    <w:p w:rsidR="0082490A" w:rsidRDefault="0082490A" w:rsidP="0082490A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Vážená paní </w:t>
      </w:r>
      <w:r w:rsidRPr="0082490A">
        <w:rPr>
          <w:rFonts w:ascii="Arial" w:hAnsi="Arial" w:cs="Arial"/>
          <w:color w:val="FF0000"/>
          <w:sz w:val="22"/>
          <w:szCs w:val="22"/>
        </w:rPr>
        <w:t>Nováková</w:t>
      </w:r>
      <w:r>
        <w:rPr>
          <w:rFonts w:ascii="Arial" w:hAnsi="Arial" w:cs="Arial"/>
          <w:sz w:val="22"/>
          <w:szCs w:val="22"/>
        </w:rPr>
        <w:t>,</w:t>
      </w:r>
    </w:p>
    <w:p w:rsidR="0082490A" w:rsidRDefault="0082490A" w:rsidP="0082490A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 § 22 odst. 3 písm. a) a d) zákona č. 561/2004 Sb., o předškolním, základním, středním, vyšším odborném a jiném vzdělávání (školský zákon), ve znění pozdějších předpisů je </w:t>
      </w:r>
      <w:r w:rsidRPr="00F74D29">
        <w:rPr>
          <w:rFonts w:ascii="Arial" w:hAnsi="Arial" w:cs="Arial"/>
          <w:b/>
          <w:sz w:val="22"/>
          <w:szCs w:val="22"/>
        </w:rPr>
        <w:t>povinností</w:t>
      </w:r>
      <w:r>
        <w:rPr>
          <w:rFonts w:ascii="Arial" w:hAnsi="Arial" w:cs="Arial"/>
          <w:sz w:val="22"/>
          <w:szCs w:val="22"/>
        </w:rPr>
        <w:t xml:space="preserve"> zákonného zástupce </w:t>
      </w:r>
      <w:r w:rsidRPr="00F74D29">
        <w:rPr>
          <w:rFonts w:ascii="Arial" w:hAnsi="Arial" w:cs="Arial"/>
          <w:b/>
          <w:sz w:val="22"/>
          <w:szCs w:val="22"/>
        </w:rPr>
        <w:t>zajistit</w:t>
      </w:r>
      <w:r>
        <w:rPr>
          <w:rFonts w:ascii="Arial" w:hAnsi="Arial" w:cs="Arial"/>
          <w:sz w:val="22"/>
          <w:szCs w:val="22"/>
        </w:rPr>
        <w:t xml:space="preserve">, aby dítě </w:t>
      </w:r>
      <w:r w:rsidRPr="003F1389">
        <w:rPr>
          <w:rFonts w:ascii="Arial" w:hAnsi="Arial" w:cs="Arial"/>
          <w:b/>
          <w:sz w:val="22"/>
          <w:szCs w:val="22"/>
        </w:rPr>
        <w:t>řádně docházelo do školy</w:t>
      </w:r>
      <w:r>
        <w:rPr>
          <w:rFonts w:ascii="Arial" w:hAnsi="Arial" w:cs="Arial"/>
          <w:sz w:val="22"/>
          <w:szCs w:val="22"/>
        </w:rPr>
        <w:t xml:space="preserve"> a zákonný zástupce </w:t>
      </w:r>
      <w:r w:rsidRPr="003F1389">
        <w:rPr>
          <w:rFonts w:ascii="Arial" w:hAnsi="Arial" w:cs="Arial"/>
          <w:b/>
          <w:sz w:val="22"/>
          <w:szCs w:val="22"/>
        </w:rPr>
        <w:t>dokládal důvody nepřítomnosti dítěte</w:t>
      </w:r>
      <w:r>
        <w:rPr>
          <w:rFonts w:ascii="Arial" w:hAnsi="Arial" w:cs="Arial"/>
          <w:sz w:val="22"/>
          <w:szCs w:val="22"/>
        </w:rPr>
        <w:t xml:space="preserve"> v souladu s podmínkami stanovenými školním řádem.</w:t>
      </w:r>
    </w:p>
    <w:p w:rsidR="0082490A" w:rsidRDefault="0082490A" w:rsidP="0082490A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Školní řád mateřské školy, jejíž činnost vykonává _________________________, který byl vydán dne __________ pod č. j.</w:t>
      </w:r>
      <w:r w:rsidR="00A7381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 (dále jen „školní řád), se kterým jste byla seznámena dne ________ </w:t>
      </w:r>
      <w:r w:rsidRPr="0082490A">
        <w:rPr>
          <w:rFonts w:ascii="Arial" w:hAnsi="Arial" w:cs="Arial"/>
          <w:color w:val="FF0000"/>
          <w:sz w:val="22"/>
          <w:szCs w:val="22"/>
        </w:rPr>
        <w:t xml:space="preserve">v článku 4 </w:t>
      </w:r>
      <w:r>
        <w:rPr>
          <w:rFonts w:ascii="Arial" w:hAnsi="Arial" w:cs="Arial"/>
          <w:sz w:val="22"/>
          <w:szCs w:val="22"/>
        </w:rPr>
        <w:t xml:space="preserve">upravuje pravidla pro omlouvání dětí z předškolního vzdělávání. </w:t>
      </w:r>
      <w:r w:rsidRPr="003F1389">
        <w:rPr>
          <w:rFonts w:ascii="Arial" w:hAnsi="Arial" w:cs="Arial"/>
          <w:sz w:val="22"/>
          <w:szCs w:val="22"/>
        </w:rPr>
        <w:t>V souladu s</w:t>
      </w:r>
      <w:r>
        <w:rPr>
          <w:rFonts w:ascii="Arial" w:hAnsi="Arial" w:cs="Arial"/>
          <w:sz w:val="22"/>
          <w:szCs w:val="22"/>
        </w:rPr>
        <w:t>e školním</w:t>
      </w:r>
      <w:r w:rsidRPr="003F1389">
        <w:rPr>
          <w:rFonts w:ascii="Arial" w:hAnsi="Arial" w:cs="Arial"/>
          <w:sz w:val="22"/>
          <w:szCs w:val="22"/>
        </w:rPr>
        <w:t xml:space="preserve"> řádem je povinností zákonného zástupce oznámit předem známou nepřítomnost dítěte</w:t>
      </w:r>
      <w:r w:rsidR="006D27AC">
        <w:rPr>
          <w:rFonts w:ascii="Arial" w:hAnsi="Arial" w:cs="Arial"/>
          <w:sz w:val="22"/>
          <w:szCs w:val="22"/>
        </w:rPr>
        <w:t xml:space="preserve"> a</w:t>
      </w:r>
      <w:r w:rsidRPr="003F1389">
        <w:rPr>
          <w:rFonts w:ascii="Arial" w:hAnsi="Arial" w:cs="Arial"/>
          <w:sz w:val="22"/>
          <w:szCs w:val="22"/>
        </w:rPr>
        <w:t xml:space="preserve"> není-li předem známá, omluvit </w:t>
      </w:r>
      <w:r w:rsidRPr="00F74ED9">
        <w:rPr>
          <w:rFonts w:ascii="Arial" w:hAnsi="Arial" w:cs="Arial"/>
          <w:sz w:val="22"/>
          <w:szCs w:val="22"/>
        </w:rPr>
        <w:t>dítě neprodleně.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2490A" w:rsidRDefault="006D27AC" w:rsidP="0082490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Upozorňuji </w:t>
      </w:r>
      <w:r w:rsidR="0082490A">
        <w:rPr>
          <w:rFonts w:ascii="Arial" w:hAnsi="Arial" w:cs="Arial"/>
          <w:sz w:val="22"/>
          <w:szCs w:val="22"/>
        </w:rPr>
        <w:t xml:space="preserve">Vás </w:t>
      </w:r>
      <w:r w:rsidR="0082490A" w:rsidRPr="00D212B6">
        <w:rPr>
          <w:rFonts w:ascii="Arial" w:hAnsi="Arial" w:cs="Arial"/>
          <w:sz w:val="22"/>
          <w:szCs w:val="22"/>
        </w:rPr>
        <w:t>jakožto zákonné</w:t>
      </w:r>
      <w:r w:rsidR="0082490A">
        <w:rPr>
          <w:rFonts w:ascii="Arial" w:hAnsi="Arial" w:cs="Arial"/>
          <w:sz w:val="22"/>
          <w:szCs w:val="22"/>
        </w:rPr>
        <w:t>ho</w:t>
      </w:r>
      <w:r w:rsidR="0082490A" w:rsidRPr="00D212B6">
        <w:rPr>
          <w:rFonts w:ascii="Arial" w:hAnsi="Arial" w:cs="Arial"/>
          <w:sz w:val="22"/>
          <w:szCs w:val="22"/>
        </w:rPr>
        <w:t xml:space="preserve"> zástupc</w:t>
      </w:r>
      <w:r w:rsidR="0082490A">
        <w:rPr>
          <w:rFonts w:ascii="Arial" w:hAnsi="Arial" w:cs="Arial"/>
          <w:sz w:val="22"/>
          <w:szCs w:val="22"/>
        </w:rPr>
        <w:t>e</w:t>
      </w:r>
      <w:r w:rsidR="0082490A" w:rsidRPr="00D212B6">
        <w:rPr>
          <w:rFonts w:ascii="Arial" w:hAnsi="Arial" w:cs="Arial"/>
          <w:sz w:val="22"/>
          <w:szCs w:val="22"/>
        </w:rPr>
        <w:t xml:space="preserve"> </w:t>
      </w:r>
      <w:r w:rsidR="0082490A" w:rsidRPr="0082490A">
        <w:rPr>
          <w:rFonts w:ascii="Arial" w:hAnsi="Arial" w:cs="Arial"/>
          <w:b/>
          <w:color w:val="FF0000"/>
          <w:sz w:val="22"/>
          <w:szCs w:val="22"/>
        </w:rPr>
        <w:t>Josefa Nováka</w:t>
      </w:r>
      <w:r w:rsidR="005A14E0">
        <w:rPr>
          <w:rFonts w:ascii="Arial" w:hAnsi="Arial" w:cs="Arial"/>
          <w:b/>
          <w:color w:val="FF0000"/>
          <w:sz w:val="22"/>
          <w:szCs w:val="22"/>
        </w:rPr>
        <w:t>,</w:t>
      </w:r>
      <w:bookmarkStart w:id="0" w:name="_GoBack"/>
      <w:bookmarkEnd w:id="0"/>
      <w:r w:rsidR="0082490A" w:rsidRPr="00530ED6">
        <w:rPr>
          <w:rFonts w:ascii="Arial" w:hAnsi="Arial" w:cs="Arial"/>
          <w:sz w:val="22"/>
          <w:szCs w:val="22"/>
        </w:rPr>
        <w:t xml:space="preserve"> nar</w:t>
      </w:r>
      <w:r w:rsidR="0082490A">
        <w:rPr>
          <w:rFonts w:ascii="Arial" w:hAnsi="Arial" w:cs="Arial"/>
          <w:sz w:val="22"/>
          <w:szCs w:val="22"/>
        </w:rPr>
        <w:t>ozeného</w:t>
      </w:r>
      <w:r w:rsidR="0082490A" w:rsidRPr="00530ED6">
        <w:rPr>
          <w:rFonts w:ascii="Arial" w:hAnsi="Arial" w:cs="Arial"/>
          <w:sz w:val="22"/>
          <w:szCs w:val="22"/>
        </w:rPr>
        <w:t xml:space="preserve"> </w:t>
      </w:r>
      <w:r w:rsidR="00592FC0" w:rsidRPr="00592FC0">
        <w:rPr>
          <w:rFonts w:ascii="Arial" w:hAnsi="Arial" w:cs="Arial"/>
          <w:color w:val="FF0000"/>
          <w:sz w:val="22"/>
          <w:szCs w:val="22"/>
        </w:rPr>
        <w:t>0</w:t>
      </w:r>
      <w:r w:rsidR="0082490A" w:rsidRPr="0082490A">
        <w:rPr>
          <w:rFonts w:ascii="Arial" w:hAnsi="Arial" w:cs="Arial"/>
          <w:color w:val="FF0000"/>
          <w:sz w:val="22"/>
          <w:szCs w:val="22"/>
        </w:rPr>
        <w:t>1.</w:t>
      </w:r>
      <w:r w:rsidR="00592FC0">
        <w:rPr>
          <w:rFonts w:ascii="Arial" w:hAnsi="Arial" w:cs="Arial"/>
          <w:color w:val="FF0000"/>
          <w:sz w:val="22"/>
          <w:szCs w:val="22"/>
        </w:rPr>
        <w:t>0</w:t>
      </w:r>
      <w:r w:rsidR="0082490A" w:rsidRPr="0082490A">
        <w:rPr>
          <w:rFonts w:ascii="Arial" w:hAnsi="Arial" w:cs="Arial"/>
          <w:color w:val="FF0000"/>
          <w:sz w:val="22"/>
          <w:szCs w:val="22"/>
        </w:rPr>
        <w:t>3 2013</w:t>
      </w:r>
      <w:r w:rsidR="0082490A" w:rsidRPr="00530ED6">
        <w:rPr>
          <w:rFonts w:ascii="Arial" w:hAnsi="Arial" w:cs="Arial"/>
          <w:sz w:val="22"/>
          <w:szCs w:val="22"/>
        </w:rPr>
        <w:t xml:space="preserve">, </w:t>
      </w:r>
      <w:r w:rsidR="0082490A">
        <w:rPr>
          <w:rFonts w:ascii="Arial" w:hAnsi="Arial" w:cs="Arial"/>
          <w:sz w:val="22"/>
          <w:szCs w:val="22"/>
        </w:rPr>
        <w:t xml:space="preserve">trvale </w:t>
      </w:r>
      <w:r w:rsidR="0082490A" w:rsidRPr="00530ED6">
        <w:rPr>
          <w:rFonts w:ascii="Arial" w:hAnsi="Arial" w:cs="Arial"/>
          <w:sz w:val="22"/>
          <w:szCs w:val="22"/>
        </w:rPr>
        <w:t xml:space="preserve">bytem </w:t>
      </w:r>
      <w:r w:rsidR="0082490A" w:rsidRPr="0082490A">
        <w:rPr>
          <w:rFonts w:ascii="Arial" w:hAnsi="Arial" w:cs="Arial"/>
          <w:color w:val="FF0000"/>
          <w:sz w:val="22"/>
          <w:szCs w:val="22"/>
        </w:rPr>
        <w:t>Krásnohorské 875, 547 01 Náchod</w:t>
      </w:r>
      <w:r w:rsidR="0082490A" w:rsidRPr="00D212B6">
        <w:rPr>
          <w:rFonts w:ascii="Arial" w:hAnsi="Arial" w:cs="Arial"/>
          <w:i/>
          <w:sz w:val="22"/>
          <w:szCs w:val="22"/>
        </w:rPr>
        <w:t>,</w:t>
      </w:r>
      <w:r w:rsidR="0082490A" w:rsidRPr="00D212B6">
        <w:rPr>
          <w:rFonts w:ascii="Arial" w:hAnsi="Arial" w:cs="Arial"/>
          <w:sz w:val="22"/>
          <w:szCs w:val="22"/>
        </w:rPr>
        <w:t xml:space="preserve"> že</w:t>
      </w:r>
      <w:r w:rsidR="0082490A">
        <w:rPr>
          <w:rFonts w:ascii="Arial" w:hAnsi="Arial" w:cs="Arial"/>
          <w:sz w:val="22"/>
          <w:szCs w:val="22"/>
        </w:rPr>
        <w:t xml:space="preserve"> má neomluvenou absenci v mateřské škole </w:t>
      </w:r>
      <w:r w:rsidR="0082490A">
        <w:rPr>
          <w:rFonts w:ascii="Arial" w:hAnsi="Arial" w:cs="Arial"/>
          <w:sz w:val="22"/>
          <w:szCs w:val="22"/>
        </w:rPr>
        <w:br/>
        <w:t>od _______. Pokud nebude absence do _______ v souladu se školním řádem omluvena, bude s </w:t>
      </w:r>
      <w:r w:rsidR="0082490A" w:rsidRPr="0082490A">
        <w:rPr>
          <w:rFonts w:ascii="Arial" w:hAnsi="Arial" w:cs="Arial"/>
          <w:color w:val="FF0000"/>
          <w:sz w:val="22"/>
          <w:szCs w:val="22"/>
        </w:rPr>
        <w:t xml:space="preserve">Josefem Novákem </w:t>
      </w:r>
      <w:r w:rsidR="0082490A">
        <w:rPr>
          <w:rFonts w:ascii="Arial" w:hAnsi="Arial" w:cs="Arial"/>
          <w:sz w:val="22"/>
          <w:szCs w:val="22"/>
        </w:rPr>
        <w:t xml:space="preserve">zahájeno správní řízení ve věci ukončení předškolního vzdělávání v souladu </w:t>
      </w:r>
      <w:r w:rsidR="0082490A" w:rsidRPr="00D212B6">
        <w:rPr>
          <w:rFonts w:ascii="Arial" w:hAnsi="Arial" w:cs="Arial"/>
          <w:sz w:val="22"/>
          <w:szCs w:val="22"/>
        </w:rPr>
        <w:t>§ 35 odst. 1 písm. a) zákona č. 561/2004 Sb., o předškolním, základním, středním, vyšším odborném a jiném vzdělávání (školský zákon), ve znění pozdějších předpisů</w:t>
      </w:r>
      <w:r w:rsidR="0082490A">
        <w:rPr>
          <w:rFonts w:ascii="Arial" w:hAnsi="Arial" w:cs="Arial"/>
          <w:sz w:val="22"/>
          <w:szCs w:val="22"/>
        </w:rPr>
        <w:t>, protože se bez omluvy zákonného zástupce nepřetržitě neúčastní předškolního vzdělávání po dobu delší než dva týdny.</w:t>
      </w:r>
    </w:p>
    <w:p w:rsidR="0082490A" w:rsidRPr="009D25F8" w:rsidRDefault="0082490A" w:rsidP="0082490A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82490A" w:rsidRDefault="0082490A" w:rsidP="0082490A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A7381B" w:rsidRDefault="00A7381B" w:rsidP="0082490A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A7381B" w:rsidRDefault="00A7381B" w:rsidP="0082490A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A7381B" w:rsidRPr="00A7381B" w:rsidRDefault="00A7381B" w:rsidP="0082490A">
      <w:pPr>
        <w:pStyle w:val="Adresovpole"/>
        <w:ind w:left="0"/>
        <w:rPr>
          <w:rFonts w:ascii="Arial" w:hAnsi="Arial" w:cs="Arial"/>
          <w:sz w:val="22"/>
          <w:szCs w:val="22"/>
        </w:rPr>
      </w:pPr>
      <w:r w:rsidRPr="00A7381B">
        <w:rPr>
          <w:rFonts w:ascii="Arial" w:hAnsi="Arial" w:cs="Arial"/>
          <w:sz w:val="22"/>
          <w:szCs w:val="22"/>
        </w:rPr>
        <w:t>______________________</w:t>
      </w:r>
    </w:p>
    <w:p w:rsidR="0082490A" w:rsidRPr="009D25F8" w:rsidRDefault="0082490A" w:rsidP="0082490A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color w:val="FF0000"/>
          <w:sz w:val="22"/>
          <w:szCs w:val="22"/>
        </w:rPr>
        <w:t>Mgr. Kateřina Volná</w:t>
      </w:r>
    </w:p>
    <w:p w:rsidR="0082490A" w:rsidRPr="009D25F8" w:rsidRDefault="0082490A" w:rsidP="0082490A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ředitelka školy</w:t>
      </w:r>
    </w:p>
    <w:p w:rsidR="0082490A" w:rsidRPr="009D25F8" w:rsidRDefault="0082490A" w:rsidP="0082490A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AD6468" w:rsidRDefault="00AD6468"/>
    <w:sectPr w:rsidR="00AD6468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0A"/>
    <w:rsid w:val="00085CFE"/>
    <w:rsid w:val="00592FC0"/>
    <w:rsid w:val="005A14E0"/>
    <w:rsid w:val="006D27AC"/>
    <w:rsid w:val="006D5319"/>
    <w:rsid w:val="007873F5"/>
    <w:rsid w:val="0082490A"/>
    <w:rsid w:val="00984556"/>
    <w:rsid w:val="00A7381B"/>
    <w:rsid w:val="00AD6468"/>
    <w:rsid w:val="00E2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E7061-C1FE-4CA0-A046-DDD989AF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4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82490A"/>
    <w:pPr>
      <w:ind w:left="6480"/>
    </w:pPr>
  </w:style>
  <w:style w:type="paragraph" w:customStyle="1" w:styleId="Rozhodnut">
    <w:name w:val="Rozhodnutí"/>
    <w:basedOn w:val="Titulek"/>
    <w:next w:val="Bntext"/>
    <w:rsid w:val="0082490A"/>
    <w:pPr>
      <w:spacing w:before="240" w:after="240"/>
      <w:jc w:val="center"/>
    </w:pPr>
    <w:rPr>
      <w:b/>
      <w:bCs/>
      <w:i w:val="0"/>
      <w:iCs w:val="0"/>
      <w:color w:val="auto"/>
      <w:sz w:val="24"/>
      <w:szCs w:val="24"/>
    </w:rPr>
  </w:style>
  <w:style w:type="paragraph" w:customStyle="1" w:styleId="Bntext">
    <w:name w:val="Běžný text"/>
    <w:basedOn w:val="Normln"/>
    <w:rsid w:val="0082490A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82490A"/>
    <w:pPr>
      <w:spacing w:before="240" w:after="0"/>
      <w:jc w:val="center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2490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Mgr.</dc:creator>
  <cp:keywords/>
  <dc:description/>
  <cp:lastModifiedBy>Lukešová Iveta Mgr.</cp:lastModifiedBy>
  <cp:revision>10</cp:revision>
  <dcterms:created xsi:type="dcterms:W3CDTF">2017-11-10T07:09:00Z</dcterms:created>
  <dcterms:modified xsi:type="dcterms:W3CDTF">2018-07-30T08:37:00Z</dcterms:modified>
</cp:coreProperties>
</file>